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367E80" w:rsidTr="00367E80">
        <w:tc>
          <w:tcPr>
            <w:tcW w:w="9576" w:type="dxa"/>
          </w:tcPr>
          <w:p w:rsidR="00367E80" w:rsidRPr="00A33EBF" w:rsidRDefault="00A33EBF">
            <w:pPr>
              <w:rPr>
                <w:b/>
                <w:lang w:val="sr-Cyrl-CS"/>
              </w:rPr>
            </w:pPr>
            <w:r>
              <w:rPr>
                <w:lang w:val="sr-Cyrl-CS"/>
              </w:rPr>
              <w:t xml:space="preserve">                                                                       </w:t>
            </w:r>
            <w:r w:rsidRPr="00A33EBF">
              <w:rPr>
                <w:b/>
                <w:lang w:val="sr-Cyrl-CS"/>
              </w:rPr>
              <w:t>ШАЉИВЕ НАРОДНЕ ПРИЧЕ</w:t>
            </w:r>
          </w:p>
        </w:tc>
      </w:tr>
      <w:tr w:rsidR="00367E80" w:rsidTr="00367E80">
        <w:tc>
          <w:tcPr>
            <w:tcW w:w="9576" w:type="dxa"/>
          </w:tcPr>
          <w:p w:rsidR="003E4B70" w:rsidRPr="003E4B70" w:rsidRDefault="003E4B70" w:rsidP="00392044">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7"/>
                <w:szCs w:val="27"/>
              </w:rPr>
            </w:pPr>
            <w:r w:rsidRPr="003E4B70">
              <w:rPr>
                <w:rFonts w:ascii="Times New Roman" w:eastAsia="Times New Roman" w:hAnsi="Times New Roman" w:cs="Times New Roman"/>
                <w:b/>
                <w:bCs/>
                <w:sz w:val="27"/>
                <w:szCs w:val="27"/>
              </w:rPr>
              <w:t>ЕРО И КАДИЈА</w:t>
            </w:r>
          </w:p>
          <w:p w:rsidR="00367E80" w:rsidRDefault="003E4B70" w:rsidP="003E4B70">
            <w:pPr>
              <w:rPr>
                <w:rFonts w:ascii="Times New Roman" w:eastAsia="Times New Roman" w:hAnsi="Times New Roman" w:cs="Times New Roman"/>
                <w:sz w:val="24"/>
                <w:szCs w:val="24"/>
              </w:rPr>
            </w:pPr>
            <w:r w:rsidRPr="003E4B70">
              <w:rPr>
                <w:rFonts w:ascii="Times New Roman" w:eastAsia="Times New Roman" w:hAnsi="Times New Roman" w:cs="Times New Roman"/>
                <w:sz w:val="24"/>
                <w:szCs w:val="24"/>
              </w:rPr>
              <w:t>Чувао Еро кадијина говеда, па имао и своју једну краву, те ишла с кадијиним говедима. Једанпут се догоди те се пободе кадијина крава с Ерином, па Ерина крава убоде кадијину на мјесто. Онда Еро брже-боље отрчи кадији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Честити ефендија! Твоја крава убола моју краву.</w:t>
            </w:r>
            <w:r w:rsidRPr="003E4B70">
              <w:rPr>
                <w:rFonts w:ascii="Times New Roman" w:eastAsia="Times New Roman" w:hAnsi="Times New Roman" w:cs="Times New Roman"/>
                <w:sz w:val="24"/>
                <w:szCs w:val="24"/>
              </w:rPr>
              <w:br/>
              <w:t xml:space="preserve">— Па ко је крив, море? Је ли је ко наћерао? </w:t>
            </w:r>
            <w:r w:rsidRPr="003E4B70">
              <w:rPr>
                <w:rFonts w:ascii="Times New Roman" w:eastAsia="Times New Roman" w:hAnsi="Times New Roman" w:cs="Times New Roman"/>
                <w:sz w:val="24"/>
                <w:szCs w:val="24"/>
              </w:rPr>
              <w:br/>
              <w:t>— Није нико, него се поболе саме.</w:t>
            </w:r>
            <w:r w:rsidRPr="003E4B70">
              <w:rPr>
                <w:rFonts w:ascii="Times New Roman" w:eastAsia="Times New Roman" w:hAnsi="Times New Roman" w:cs="Times New Roman"/>
                <w:sz w:val="24"/>
                <w:szCs w:val="24"/>
              </w:rPr>
              <w:br/>
              <w:t>— Е, вала море! Марви нема суда. Онда Еро</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Ама чујеш ли ти, ефендија, што ја кажем: моја крава убола твоју краву.</w:t>
            </w:r>
            <w:r w:rsidRPr="003E4B70">
              <w:rPr>
                <w:rFonts w:ascii="Times New Roman" w:eastAsia="Times New Roman" w:hAnsi="Times New Roman" w:cs="Times New Roman"/>
                <w:sz w:val="24"/>
                <w:szCs w:val="24"/>
              </w:rPr>
              <w:br/>
              <w:t>— А, а! Море! Стани док погледам у ћитап — па се сегне руком да дохвати ћитап, а Еро те за руку</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Нећеш, бог и божја вјера! Кад нијеси гледао мојој у ћитап, ље нећеш ни твојој</w:t>
            </w:r>
          </w:p>
          <w:p w:rsidR="00DC5A0C" w:rsidRDefault="00DC5A0C" w:rsidP="003E4B70"/>
        </w:tc>
      </w:tr>
      <w:tr w:rsidR="00367E80" w:rsidTr="00367E80">
        <w:tc>
          <w:tcPr>
            <w:tcW w:w="9576" w:type="dxa"/>
          </w:tcPr>
          <w:p w:rsidR="00DC5A0C" w:rsidRDefault="00DC5A0C" w:rsidP="00DC5A0C">
            <w:pPr>
              <w:shd w:val="clear" w:color="auto" w:fill="FFFFFF" w:themeFill="background1"/>
              <w:spacing w:before="100" w:beforeAutospacing="1" w:after="100" w:afterAutospacing="1"/>
              <w:outlineLvl w:val="2"/>
              <w:rPr>
                <w:rFonts w:ascii="Times New Roman" w:eastAsia="Times New Roman" w:hAnsi="Times New Roman" w:cs="Times New Roman"/>
                <w:b/>
                <w:bCs/>
                <w:sz w:val="24"/>
                <w:szCs w:val="24"/>
              </w:rPr>
            </w:pPr>
          </w:p>
          <w:p w:rsidR="00DC5A0C" w:rsidRPr="00392044" w:rsidRDefault="00DC5A0C" w:rsidP="00DC5A0C">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392044">
              <w:rPr>
                <w:rFonts w:ascii="Times New Roman" w:eastAsia="Times New Roman" w:hAnsi="Times New Roman" w:cs="Times New Roman"/>
                <w:b/>
                <w:bCs/>
                <w:sz w:val="24"/>
                <w:szCs w:val="24"/>
              </w:rPr>
              <w:t>КАДИЈА И СИР</w:t>
            </w:r>
          </w:p>
          <w:p w:rsidR="00367E80" w:rsidRDefault="00DC5A0C" w:rsidP="00DC5A0C">
            <w:r w:rsidRPr="003E4B70">
              <w:rPr>
                <w:rFonts w:ascii="Times New Roman" w:eastAsia="Times New Roman" w:hAnsi="Times New Roman" w:cs="Times New Roman"/>
                <w:sz w:val="24"/>
                <w:szCs w:val="24"/>
              </w:rPr>
              <w:t>Кадија у Босни позове Бошњака рају, да дође пред њега на суд.</w:t>
            </w:r>
            <w:r w:rsidRPr="003E4B70">
              <w:rPr>
                <w:rFonts w:ascii="Times New Roman" w:eastAsia="Times New Roman" w:hAnsi="Times New Roman" w:cs="Times New Roman"/>
                <w:sz w:val="24"/>
                <w:szCs w:val="24"/>
              </w:rPr>
              <w:br/>
              <w:t>Раја био кнез у селу, име му Матко. Полазећи у град пред кадију, рече својој жени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Пред кадију се не иде празном руком; зато, жено, гледај да не одем с празном торбом.</w:t>
            </w:r>
            <w:r w:rsidRPr="003E4B70">
              <w:rPr>
                <w:rFonts w:ascii="Times New Roman" w:eastAsia="Times New Roman" w:hAnsi="Times New Roman" w:cs="Times New Roman"/>
                <w:sz w:val="24"/>
                <w:szCs w:val="24"/>
              </w:rPr>
              <w:br/>
              <w:t>Жена на то</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Па шта мислиш да би добро било понијети кадији?</w:t>
            </w:r>
            <w:r w:rsidRPr="003E4B70">
              <w:rPr>
                <w:rFonts w:ascii="Times New Roman" w:eastAsia="Times New Roman" w:hAnsi="Times New Roman" w:cs="Times New Roman"/>
                <w:sz w:val="24"/>
                <w:szCs w:val="24"/>
              </w:rPr>
              <w:br/>
              <w:t>— Имаш ли врчић масла?</w:t>
            </w:r>
            <w:r w:rsidRPr="003E4B70">
              <w:rPr>
                <w:rFonts w:ascii="Times New Roman" w:eastAsia="Times New Roman" w:hAnsi="Times New Roman" w:cs="Times New Roman"/>
                <w:sz w:val="24"/>
                <w:szCs w:val="24"/>
              </w:rPr>
              <w:br/>
              <w:t>— Немам пуна врчића, него начет — рече жена.</w:t>
            </w:r>
            <w:r w:rsidRPr="003E4B70">
              <w:rPr>
                <w:rFonts w:ascii="Times New Roman" w:eastAsia="Times New Roman" w:hAnsi="Times New Roman" w:cs="Times New Roman"/>
                <w:sz w:val="24"/>
                <w:szCs w:val="24"/>
              </w:rPr>
              <w:br/>
              <w:t>— Начет се не носи кадији. Турчин је горопадан.</w:t>
            </w:r>
            <w:r w:rsidRPr="003E4B70">
              <w:rPr>
                <w:rFonts w:ascii="Times New Roman" w:eastAsia="Times New Roman" w:hAnsi="Times New Roman" w:cs="Times New Roman"/>
                <w:sz w:val="24"/>
                <w:szCs w:val="24"/>
              </w:rPr>
              <w:br/>
              <w:t>— Има лијепа и добра сира, сува и свјежа, лак понеси му два-три сирца — вели жена.</w:t>
            </w:r>
            <w:r w:rsidRPr="003E4B70">
              <w:rPr>
                <w:rFonts w:ascii="Times New Roman" w:eastAsia="Times New Roman" w:hAnsi="Times New Roman" w:cs="Times New Roman"/>
                <w:sz w:val="24"/>
                <w:szCs w:val="24"/>
              </w:rPr>
              <w:br/>
              <w:t>— Дај донеси сирце — муж ће на то, а жена донесе сувих и свјежих по неколико сираца. Муж избере</w:t>
            </w:r>
            <w:r>
              <w:rPr>
                <w:rFonts w:ascii="Times New Roman" w:eastAsia="Times New Roman" w:hAnsi="Times New Roman" w:cs="Times New Roman"/>
                <w:sz w:val="24"/>
                <w:szCs w:val="24"/>
              </w:rPr>
              <w:t xml:space="preserve"> </w:t>
            </w:r>
            <w:r w:rsidRPr="003E4B70">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w:t>
            </w:r>
            <w:r w:rsidRPr="003E4B70">
              <w:rPr>
                <w:rFonts w:ascii="Times New Roman" w:eastAsia="Times New Roman" w:hAnsi="Times New Roman" w:cs="Times New Roman"/>
                <w:sz w:val="24"/>
                <w:szCs w:val="24"/>
              </w:rPr>
              <w:t>кадију највеће и најљепше суве сирце, да спреми у торбу а жена му препоручује свјеже хвалећи како су масни и добри, па је боље да понесе свјеже. Муж послуша жену и оде у град пред кадију. Дошавши онамо, поклони се пред кадијом, поклекне, извади из торбе три сирца завијена у чист ручник и стави пред кадију.</w:t>
            </w:r>
            <w:r w:rsidRPr="003E4B70">
              <w:rPr>
                <w:rFonts w:ascii="Times New Roman" w:eastAsia="Times New Roman" w:hAnsi="Times New Roman" w:cs="Times New Roman"/>
                <w:sz w:val="24"/>
                <w:szCs w:val="24"/>
              </w:rPr>
              <w:br/>
              <w:t xml:space="preserve">— Шта ти је то, рајо? — </w:t>
            </w:r>
            <w:proofErr w:type="gramStart"/>
            <w:r w:rsidRPr="003E4B70">
              <w:rPr>
                <w:rFonts w:ascii="Times New Roman" w:eastAsia="Times New Roman" w:hAnsi="Times New Roman" w:cs="Times New Roman"/>
                <w:sz w:val="24"/>
                <w:szCs w:val="24"/>
              </w:rPr>
              <w:t>пита</w:t>
            </w:r>
            <w:proofErr w:type="gramEnd"/>
            <w:r w:rsidRPr="003E4B70">
              <w:rPr>
                <w:rFonts w:ascii="Times New Roman" w:eastAsia="Times New Roman" w:hAnsi="Times New Roman" w:cs="Times New Roman"/>
                <w:sz w:val="24"/>
                <w:szCs w:val="24"/>
              </w:rPr>
              <w:t xml:space="preserve"> кадија.</w:t>
            </w:r>
            <w:r w:rsidRPr="003E4B70">
              <w:rPr>
                <w:rFonts w:ascii="Times New Roman" w:eastAsia="Times New Roman" w:hAnsi="Times New Roman" w:cs="Times New Roman"/>
                <w:sz w:val="24"/>
                <w:szCs w:val="24"/>
              </w:rPr>
              <w:br/>
              <w:t>— Ето, честити кадија, послала ти моја домаћица јабуку. Зазор би био и срамота да дођем пред тебе празних руку.</w:t>
            </w:r>
            <w:r w:rsidRPr="003E4B70">
              <w:rPr>
                <w:rFonts w:ascii="Times New Roman" w:eastAsia="Times New Roman" w:hAnsi="Times New Roman" w:cs="Times New Roman"/>
                <w:sz w:val="24"/>
                <w:szCs w:val="24"/>
              </w:rPr>
              <w:br/>
              <w:t>Кадија одложи чибук из руке, лати ручник, развије сирце, и кад види шта је, разљути се на рају што му је донио тако лош пешкеш, пак сирац баци и тресне раји о главу и отјера га испред себе.</w:t>
            </w:r>
            <w:r w:rsidRPr="003E4B70">
              <w:rPr>
                <w:rFonts w:ascii="Times New Roman" w:eastAsia="Times New Roman" w:hAnsi="Times New Roman" w:cs="Times New Roman"/>
                <w:sz w:val="24"/>
                <w:szCs w:val="24"/>
              </w:rPr>
              <w:br/>
              <w:t>Враћајући се дома из града од кадије, рече супутницима</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Браћо, свеђер је добро покадшто и жену послушати; да бијах понио кадији, као што сам хтио, суве сирце, пукла би ми од њих глава и очи искочиле.</w:t>
            </w:r>
          </w:p>
        </w:tc>
      </w:tr>
      <w:tr w:rsidR="00367E80" w:rsidTr="00367E80">
        <w:tc>
          <w:tcPr>
            <w:tcW w:w="9576" w:type="dxa"/>
          </w:tcPr>
          <w:p w:rsidR="003E4B70" w:rsidRPr="003E4B70" w:rsidRDefault="003E4B70" w:rsidP="003E4B70">
            <w:pPr>
              <w:rPr>
                <w:rFonts w:ascii="Times New Roman" w:eastAsia="Times New Roman" w:hAnsi="Times New Roman" w:cs="Times New Roman"/>
                <w:sz w:val="24"/>
                <w:szCs w:val="24"/>
              </w:rPr>
            </w:pPr>
          </w:p>
          <w:p w:rsidR="003E4B70" w:rsidRDefault="003E4B70" w:rsidP="003E4B70">
            <w:pPr>
              <w:rPr>
                <w:rFonts w:ascii="Times New Roman" w:eastAsia="Times New Roman" w:hAnsi="Times New Roman" w:cs="Times New Roman"/>
                <w:sz w:val="24"/>
                <w:szCs w:val="24"/>
              </w:rPr>
            </w:pPr>
          </w:p>
          <w:p w:rsidR="00DC5A0C" w:rsidRPr="003E4B70" w:rsidRDefault="00DC5A0C" w:rsidP="003E4B70">
            <w:pPr>
              <w:rPr>
                <w:rFonts w:ascii="Times New Roman" w:eastAsia="Times New Roman" w:hAnsi="Times New Roman" w:cs="Times New Roman"/>
                <w:sz w:val="24"/>
                <w:szCs w:val="24"/>
              </w:rPr>
            </w:pPr>
          </w:p>
          <w:p w:rsidR="00DC5A0C" w:rsidRPr="003E4B70" w:rsidRDefault="00DC5A0C" w:rsidP="00DC5A0C">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7"/>
                <w:szCs w:val="27"/>
              </w:rPr>
            </w:pPr>
            <w:r w:rsidRPr="003E4B70">
              <w:rPr>
                <w:rFonts w:ascii="Times New Roman" w:eastAsia="Times New Roman" w:hAnsi="Times New Roman" w:cs="Times New Roman"/>
                <w:b/>
                <w:bCs/>
                <w:sz w:val="27"/>
                <w:szCs w:val="27"/>
              </w:rPr>
              <w:lastRenderedPageBreak/>
              <w:t>КАЛУЂЕР И ЕРА</w:t>
            </w:r>
          </w:p>
          <w:p w:rsidR="00DC5A0C" w:rsidRPr="00DC5A0C" w:rsidRDefault="00DC5A0C" w:rsidP="00DC5A0C">
            <w:pPr>
              <w:rPr>
                <w:rFonts w:ascii="Times New Roman" w:eastAsia="Times New Roman" w:hAnsi="Times New Roman" w:cs="Times New Roman"/>
                <w:sz w:val="24"/>
                <w:szCs w:val="24"/>
              </w:rPr>
            </w:pPr>
            <w:r w:rsidRPr="003E4B70">
              <w:rPr>
                <w:rFonts w:ascii="Times New Roman" w:eastAsia="Times New Roman" w:hAnsi="Times New Roman" w:cs="Times New Roman"/>
                <w:sz w:val="24"/>
                <w:szCs w:val="24"/>
              </w:rPr>
              <w:t>Путовао неки калуђер па сретне на путу Еру. Ера, кад угледа калуђера, поклони се па викне</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Помоз' бог, духовниче!</w:t>
            </w:r>
            <w:r w:rsidRPr="003E4B70">
              <w:rPr>
                <w:rFonts w:ascii="Times New Roman" w:eastAsia="Times New Roman" w:hAnsi="Times New Roman" w:cs="Times New Roman"/>
                <w:sz w:val="24"/>
                <w:szCs w:val="24"/>
              </w:rPr>
              <w:br/>
              <w:t>— Бог ти помогао, — одговори калуђер.</w:t>
            </w:r>
            <w:r w:rsidRPr="003E4B70">
              <w:rPr>
                <w:rFonts w:ascii="Times New Roman" w:eastAsia="Times New Roman" w:hAnsi="Times New Roman" w:cs="Times New Roman"/>
                <w:sz w:val="24"/>
                <w:szCs w:val="24"/>
              </w:rPr>
              <w:br/>
              <w:t xml:space="preserve">— Па куда ћеш, духовниче, куд је тебе срећа повела? — </w:t>
            </w:r>
            <w:proofErr w:type="gramStart"/>
            <w:r w:rsidRPr="003E4B70">
              <w:rPr>
                <w:rFonts w:ascii="Times New Roman" w:eastAsia="Times New Roman" w:hAnsi="Times New Roman" w:cs="Times New Roman"/>
                <w:sz w:val="24"/>
                <w:szCs w:val="24"/>
              </w:rPr>
              <w:t>упита</w:t>
            </w:r>
            <w:proofErr w:type="gramEnd"/>
            <w:r w:rsidRPr="003E4B70">
              <w:rPr>
                <w:rFonts w:ascii="Times New Roman" w:eastAsia="Times New Roman" w:hAnsi="Times New Roman" w:cs="Times New Roman"/>
                <w:sz w:val="24"/>
                <w:szCs w:val="24"/>
              </w:rPr>
              <w:t xml:space="preserve"> Ера.</w:t>
            </w:r>
            <w:r w:rsidRPr="003E4B70">
              <w:rPr>
                <w:rFonts w:ascii="Times New Roman" w:eastAsia="Times New Roman" w:hAnsi="Times New Roman" w:cs="Times New Roman"/>
                <w:sz w:val="24"/>
                <w:szCs w:val="24"/>
              </w:rPr>
              <w:br/>
              <w:t>— Ама, вала, не води ме срећа никуд. Да ме води срећа, не би ме водила овим путем.</w:t>
            </w:r>
            <w:r w:rsidRPr="003E4B70">
              <w:rPr>
                <w:rFonts w:ascii="Times New Roman" w:eastAsia="Times New Roman" w:hAnsi="Times New Roman" w:cs="Times New Roman"/>
                <w:sz w:val="24"/>
                <w:szCs w:val="24"/>
              </w:rPr>
              <w:br/>
              <w:t xml:space="preserve">— А што? — </w:t>
            </w:r>
            <w:proofErr w:type="gramStart"/>
            <w:r w:rsidRPr="003E4B70">
              <w:rPr>
                <w:rFonts w:ascii="Times New Roman" w:eastAsia="Times New Roman" w:hAnsi="Times New Roman" w:cs="Times New Roman"/>
                <w:sz w:val="24"/>
                <w:szCs w:val="24"/>
              </w:rPr>
              <w:t>упита</w:t>
            </w:r>
            <w:proofErr w:type="gramEnd"/>
            <w:r w:rsidRPr="003E4B70">
              <w:rPr>
                <w:rFonts w:ascii="Times New Roman" w:eastAsia="Times New Roman" w:hAnsi="Times New Roman" w:cs="Times New Roman"/>
                <w:sz w:val="24"/>
                <w:szCs w:val="24"/>
              </w:rPr>
              <w:t xml:space="preserve"> Ера.</w:t>
            </w:r>
            <w:r w:rsidRPr="003E4B70">
              <w:rPr>
                <w:rFonts w:ascii="Times New Roman" w:eastAsia="Times New Roman" w:hAnsi="Times New Roman" w:cs="Times New Roman"/>
                <w:sz w:val="24"/>
                <w:szCs w:val="24"/>
              </w:rPr>
              <w:br/>
              <w:t>А калуђер настави:</w:t>
            </w:r>
            <w:r w:rsidRPr="003E4B70">
              <w:rPr>
                <w:rFonts w:ascii="Times New Roman" w:eastAsia="Times New Roman" w:hAnsi="Times New Roman" w:cs="Times New Roman"/>
                <w:sz w:val="24"/>
                <w:szCs w:val="24"/>
              </w:rPr>
              <w:br/>
              <w:t>— Ама прој' се, само своје ноге ломим за невољу. Петнаест м</w:t>
            </w:r>
            <w:r>
              <w:rPr>
                <w:rFonts w:ascii="Times New Roman" w:eastAsia="Times New Roman" w:hAnsi="Times New Roman" w:cs="Times New Roman"/>
                <w:sz w:val="24"/>
                <w:szCs w:val="24"/>
              </w:rPr>
              <w:t>анастира што сам обио, па нигде</w:t>
            </w:r>
            <w:r>
              <w:rPr>
                <w:rFonts w:ascii="Times New Roman" w:eastAsia="Times New Roman" w:hAnsi="Times New Roman" w:cs="Times New Roman"/>
                <w:sz w:val="24"/>
                <w:szCs w:val="24"/>
                <w:lang w:val="sr-Cyrl-CS"/>
              </w:rPr>
              <w:t xml:space="preserve"> </w:t>
            </w:r>
            <w:r w:rsidRPr="003E4B70">
              <w:rPr>
                <w:rFonts w:ascii="Times New Roman" w:eastAsia="Times New Roman" w:hAnsi="Times New Roman" w:cs="Times New Roman"/>
                <w:sz w:val="24"/>
                <w:szCs w:val="24"/>
              </w:rPr>
              <w:t>мјеста за мене. Све пуно богомољаца, пустишака и црнијех калуђе</w:t>
            </w:r>
            <w:r>
              <w:rPr>
                <w:rFonts w:ascii="Times New Roman" w:eastAsia="Times New Roman" w:hAnsi="Times New Roman" w:cs="Times New Roman"/>
                <w:sz w:val="24"/>
                <w:szCs w:val="24"/>
              </w:rPr>
              <w:t>ра. Још у овом манастиру ако не</w:t>
            </w:r>
            <w:r>
              <w:rPr>
                <w:rFonts w:ascii="Times New Roman" w:eastAsia="Times New Roman" w:hAnsi="Times New Roman" w:cs="Times New Roman"/>
                <w:sz w:val="24"/>
                <w:szCs w:val="24"/>
                <w:lang w:val="sr-Cyrl-CS"/>
              </w:rPr>
              <w:t xml:space="preserve"> </w:t>
            </w:r>
            <w:r w:rsidRPr="003E4B70">
              <w:rPr>
                <w:rFonts w:ascii="Times New Roman" w:eastAsia="Times New Roman" w:hAnsi="Times New Roman" w:cs="Times New Roman"/>
                <w:sz w:val="24"/>
                <w:szCs w:val="24"/>
              </w:rPr>
              <w:t>буде мјеста, ја не знам што море бити с мене</w:t>
            </w:r>
            <w:r>
              <w:rPr>
                <w:rFonts w:ascii="Times New Roman" w:eastAsia="Times New Roman" w:hAnsi="Times New Roman" w:cs="Times New Roman"/>
                <w:sz w:val="24"/>
                <w:szCs w:val="24"/>
              </w:rPr>
              <w:t>.</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Еле, како му драго, калуђер оде у манастир, не нађе .мјесга, а тако и Ера газди, те и он не нађе мјеста.</w:t>
            </w:r>
            <w:r w:rsidRPr="003E4B70">
              <w:rPr>
                <w:rFonts w:ascii="Times New Roman" w:eastAsia="Times New Roman" w:hAnsi="Times New Roman" w:cs="Times New Roman"/>
                <w:sz w:val="24"/>
                <w:szCs w:val="24"/>
              </w:rPr>
              <w:br/>
              <w:t>До мјесец дана опет састану се Ера и калуђер. Ера викне</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Е, духовниче, шта ћемо сад?</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Ја не знам — одговори калуђер.</w:t>
            </w:r>
            <w:r w:rsidRPr="003E4B70">
              <w:rPr>
                <w:rFonts w:ascii="Times New Roman" w:eastAsia="Times New Roman" w:hAnsi="Times New Roman" w:cs="Times New Roman"/>
                <w:sz w:val="24"/>
                <w:szCs w:val="24"/>
              </w:rPr>
              <w:br/>
              <w:t>— Знаш шта ћемо</w:t>
            </w:r>
            <w:r>
              <w:rPr>
                <w:rFonts w:ascii="Times New Roman" w:eastAsia="Times New Roman" w:hAnsi="Times New Roman" w:cs="Times New Roman"/>
                <w:sz w:val="24"/>
                <w:szCs w:val="24"/>
              </w:rPr>
              <w:t>,</w:t>
            </w:r>
            <w:r w:rsidRPr="003E4B70">
              <w:rPr>
                <w:rFonts w:ascii="Times New Roman" w:eastAsia="Times New Roman" w:hAnsi="Times New Roman" w:cs="Times New Roman"/>
                <w:sz w:val="24"/>
                <w:szCs w:val="24"/>
              </w:rPr>
              <w:t xml:space="preserve"> духовниче — рече Ера — дај ти мени твоје хаљине, а ја ћу теби своје, па да се тгуетимо' у ова села да ку</w:t>
            </w:r>
            <w:r>
              <w:rPr>
                <w:rFonts w:ascii="Times New Roman" w:eastAsia="Times New Roman" w:hAnsi="Times New Roman" w:cs="Times New Roman"/>
                <w:sz w:val="24"/>
                <w:szCs w:val="24"/>
                <w:lang w:val="sr-Cyrl-CS"/>
              </w:rPr>
              <w:t>п</w:t>
            </w:r>
            <w:r w:rsidRPr="003E4B70">
              <w:rPr>
                <w:rFonts w:ascii="Times New Roman" w:eastAsia="Times New Roman" w:hAnsi="Times New Roman" w:cs="Times New Roman"/>
                <w:sz w:val="24"/>
                <w:szCs w:val="24"/>
              </w:rPr>
              <w:t>имо паре. Ти купи, а ја ћу биљежити.</w:t>
            </w:r>
            <w:r w:rsidRPr="003E4B70">
              <w:rPr>
                <w:rFonts w:ascii="Times New Roman" w:eastAsia="Times New Roman" w:hAnsi="Times New Roman" w:cs="Times New Roman"/>
                <w:sz w:val="24"/>
                <w:szCs w:val="24"/>
              </w:rPr>
              <w:br/>
              <w:t>Калуђер се мисли, па мисли, док најлослије не пристаде како каза Ера. Промијене се хаљинама, Ера узме тефтер па пођу заједно. Таман на поласку на једној ћуприји сретну кнеза. Обојица дођу пред кнеза, па Ера-калуђер отегне</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О, ти бо</w:t>
            </w:r>
            <w:r>
              <w:rPr>
                <w:rFonts w:ascii="Times New Roman" w:eastAsia="Times New Roman" w:hAnsi="Times New Roman" w:cs="Times New Roman"/>
                <w:sz w:val="24"/>
                <w:szCs w:val="24"/>
              </w:rPr>
              <w:t>жји човече, дај подијели овијем</w:t>
            </w:r>
            <w:r>
              <w:rPr>
                <w:rFonts w:ascii="Times New Roman" w:eastAsia="Times New Roman" w:hAnsi="Times New Roman" w:cs="Times New Roman"/>
                <w:sz w:val="24"/>
                <w:szCs w:val="24"/>
                <w:lang w:val="sr-Cyrl-CS"/>
              </w:rPr>
              <w:t xml:space="preserve"> </w:t>
            </w:r>
            <w:r w:rsidRPr="003E4B70">
              <w:rPr>
                <w:rFonts w:ascii="Times New Roman" w:eastAsia="Times New Roman" w:hAnsi="Times New Roman" w:cs="Times New Roman"/>
                <w:sz w:val="24"/>
                <w:szCs w:val="24"/>
              </w:rPr>
              <w:t>апостолима који су од самога господа бога послати.</w:t>
            </w:r>
            <w:r w:rsidRPr="003E4B70">
              <w:rPr>
                <w:rFonts w:ascii="Times New Roman" w:eastAsia="Times New Roman" w:hAnsi="Times New Roman" w:cs="Times New Roman"/>
                <w:sz w:val="24"/>
                <w:szCs w:val="24"/>
              </w:rPr>
              <w:br/>
              <w:t>Кнез одмах за кесу, цин-цин, те Ери-калуђеру псдесет гроша. Калуђер узме паре, а</w:t>
            </w:r>
            <w:r>
              <w:rPr>
                <w:rFonts w:ascii="Times New Roman" w:eastAsia="Times New Roman" w:hAnsi="Times New Roman" w:cs="Times New Roman"/>
                <w:sz w:val="24"/>
                <w:szCs w:val="24"/>
              </w:rPr>
              <w:t xml:space="preserve"> Ера-калуђ</w:t>
            </w:r>
            <w:r w:rsidRPr="003E4B70">
              <w:rPr>
                <w:rFonts w:ascii="Times New Roman" w:eastAsia="Times New Roman" w:hAnsi="Times New Roman" w:cs="Times New Roman"/>
                <w:sz w:val="24"/>
                <w:szCs w:val="24"/>
              </w:rPr>
              <w:t>ер нешто шашандрца (а није ни знао писати), захвале кнезу, па пођу даље. Путем рече калуђер</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Кад смо</w:t>
            </w:r>
            <w:r>
              <w:rPr>
                <w:rFonts w:ascii="Times New Roman" w:eastAsia="Times New Roman" w:hAnsi="Times New Roman" w:cs="Times New Roman"/>
                <w:sz w:val="24"/>
                <w:szCs w:val="24"/>
              </w:rPr>
              <w:t xml:space="preserve"> ми кнеза преварили, лако је за</w:t>
            </w:r>
            <w:r>
              <w:rPr>
                <w:rFonts w:ascii="Times New Roman" w:eastAsia="Times New Roman" w:hAnsi="Times New Roman" w:cs="Times New Roman"/>
                <w:sz w:val="24"/>
                <w:szCs w:val="24"/>
                <w:lang w:val="sr-Cyrl-CS"/>
              </w:rPr>
              <w:t xml:space="preserve"> </w:t>
            </w:r>
            <w:r w:rsidRPr="003E4B70">
              <w:rPr>
                <w:rFonts w:ascii="Times New Roman" w:eastAsia="Times New Roman" w:hAnsi="Times New Roman" w:cs="Times New Roman"/>
                <w:sz w:val="24"/>
                <w:szCs w:val="24"/>
              </w:rPr>
              <w:t>остало</w:t>
            </w:r>
            <w:r>
              <w:rPr>
                <w:rFonts w:ascii="Times New Roman" w:eastAsia="Times New Roman" w:hAnsi="Times New Roman" w:cs="Times New Roman"/>
                <w:sz w:val="24"/>
                <w:szCs w:val="24"/>
                <w:lang w:val="sr-Cyrl-CS"/>
              </w:rPr>
              <w:t>.</w:t>
            </w:r>
            <w:r w:rsidRPr="003E4B70">
              <w:rPr>
                <w:rFonts w:ascii="Times New Roman" w:eastAsia="Times New Roman" w:hAnsi="Times New Roman" w:cs="Times New Roman"/>
                <w:sz w:val="24"/>
                <w:szCs w:val="24"/>
              </w:rPr>
              <w:br/>
              <w:t>Тако од села до села, скупе силну пару. Калуђер сусто носећи паре, па ће Ери:</w:t>
            </w:r>
            <w:r w:rsidRPr="003E4B70">
              <w:rPr>
                <w:rFonts w:ascii="Times New Roman" w:eastAsia="Times New Roman" w:hAnsi="Times New Roman" w:cs="Times New Roman"/>
                <w:sz w:val="24"/>
                <w:szCs w:val="24"/>
              </w:rPr>
              <w:br/>
              <w:t xml:space="preserve"> — Вала ми ове паре додијаше, дај да ми њија подијелимо</w:t>
            </w:r>
            <w:r>
              <w:rPr>
                <w:rFonts w:ascii="Times New Roman" w:eastAsia="Times New Roman" w:hAnsi="Times New Roman" w:cs="Times New Roman"/>
                <w:sz w:val="24"/>
                <w:szCs w:val="24"/>
                <w:lang w:val="sr-Cyrl-CS"/>
              </w:rPr>
              <w:t>.</w:t>
            </w:r>
            <w:r w:rsidRPr="003E4B70">
              <w:rPr>
                <w:rFonts w:ascii="Times New Roman" w:eastAsia="Times New Roman" w:hAnsi="Times New Roman" w:cs="Times New Roman"/>
                <w:sz w:val="24"/>
                <w:szCs w:val="24"/>
              </w:rPr>
              <w:br/>
              <w:t>Дођу до једне ливаде да паре дијеле. Јест, ама Еро хоће све паре себи, а калуђер не да. Горе-доље, сврни-обрни, Еро не попушта шале, а калуђер се брани па не да и не да. Дође и до битке. Еро притисне калуђера пода се. Олета се калуђер да</w:t>
            </w:r>
            <w:r>
              <w:rPr>
                <w:rFonts w:ascii="Times New Roman" w:eastAsia="Times New Roman" w:hAnsi="Times New Roman" w:cs="Times New Roman"/>
                <w:sz w:val="24"/>
                <w:szCs w:val="24"/>
              </w:rPr>
              <w:t xml:space="preserve"> </w:t>
            </w:r>
            <w:r w:rsidRPr="003E4B70">
              <w:rPr>
                <w:rFonts w:ascii="Times New Roman" w:eastAsia="Times New Roman" w:hAnsi="Times New Roman" w:cs="Times New Roman"/>
                <w:sz w:val="24"/>
                <w:szCs w:val="24"/>
              </w:rPr>
              <w:t>вранише, па притисне Еру пода се. Све село изишло па гледа како се бију. Мало се ушутише, док ће калуђер</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Е, хајдемо их свију по</w:t>
            </w:r>
            <w:r>
              <w:rPr>
                <w:rFonts w:ascii="Times New Roman" w:eastAsia="Times New Roman" w:hAnsi="Times New Roman" w:cs="Times New Roman"/>
                <w:sz w:val="24"/>
                <w:szCs w:val="24"/>
                <w:lang w:val="sr-Cyrl-CS"/>
              </w:rPr>
              <w:t>п</w:t>
            </w:r>
            <w:r w:rsidRPr="003E4B70">
              <w:rPr>
                <w:rFonts w:ascii="Times New Roman" w:eastAsia="Times New Roman" w:hAnsi="Times New Roman" w:cs="Times New Roman"/>
                <w:sz w:val="24"/>
                <w:szCs w:val="24"/>
              </w:rPr>
              <w:t>ити.</w:t>
            </w:r>
            <w:r w:rsidRPr="003E4B70">
              <w:rPr>
                <w:rFonts w:ascii="Times New Roman" w:eastAsia="Times New Roman" w:hAnsi="Times New Roman" w:cs="Times New Roman"/>
                <w:sz w:val="24"/>
                <w:szCs w:val="24"/>
              </w:rPr>
              <w:br/>
              <w:t>Еро пристане и оду у прву крчму те све оне паре попију. Кад су изишли из крчме, рекне калуђер Ери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Зато си ти три газде пром</w:t>
            </w:r>
            <w:r>
              <w:rPr>
                <w:rFonts w:ascii="Times New Roman" w:eastAsia="Times New Roman" w:hAnsi="Times New Roman" w:cs="Times New Roman"/>
                <w:sz w:val="24"/>
                <w:szCs w:val="24"/>
              </w:rPr>
              <w:t>ијенио јер је теби пара драга.</w:t>
            </w:r>
            <w:r>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t>Истом ће Еро</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Зато си ти петнаест манастира обишао, јер је теби ракија драга!</w:t>
            </w:r>
            <w:r w:rsidRPr="003E4B70">
              <w:rPr>
                <w:rFonts w:ascii="Times New Roman" w:eastAsia="Times New Roman" w:hAnsi="Times New Roman" w:cs="Times New Roman"/>
                <w:sz w:val="24"/>
                <w:szCs w:val="24"/>
              </w:rPr>
              <w:br/>
              <w:t>Ражљути се калуђер па остави Еру.</w:t>
            </w:r>
          </w:p>
          <w:p w:rsidR="00367E80" w:rsidRPr="005F5330" w:rsidRDefault="00367E80">
            <w:pPr>
              <w:rPr>
                <w:rFonts w:ascii="Times New Roman" w:eastAsia="Times New Roman" w:hAnsi="Times New Roman" w:cs="Times New Roman"/>
                <w:sz w:val="24"/>
                <w:szCs w:val="24"/>
                <w:lang w:val="sr-Cyrl-CS"/>
              </w:rPr>
            </w:pPr>
          </w:p>
        </w:tc>
      </w:tr>
      <w:tr w:rsidR="00367E80" w:rsidTr="00367E80">
        <w:tc>
          <w:tcPr>
            <w:tcW w:w="9576" w:type="dxa"/>
          </w:tcPr>
          <w:p w:rsidR="003E4B70" w:rsidRPr="003E4B70" w:rsidRDefault="00DC5A0C" w:rsidP="005F5330">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                                                   </w:t>
            </w:r>
            <w:r w:rsidR="003E4B70" w:rsidRPr="003E4B70">
              <w:rPr>
                <w:rFonts w:ascii="Times New Roman" w:eastAsia="Times New Roman" w:hAnsi="Times New Roman" w:cs="Times New Roman"/>
                <w:b/>
                <w:bCs/>
                <w:sz w:val="27"/>
                <w:szCs w:val="27"/>
              </w:rPr>
              <w:t>КРЕПАО КОТАО</w:t>
            </w:r>
          </w:p>
          <w:p w:rsidR="00367E80" w:rsidRDefault="003E4B70" w:rsidP="003E4B70">
            <w:pPr>
              <w:rPr>
                <w:rFonts w:ascii="Times New Roman" w:eastAsia="Times New Roman" w:hAnsi="Times New Roman" w:cs="Times New Roman"/>
                <w:sz w:val="24"/>
                <w:szCs w:val="24"/>
              </w:rPr>
            </w:pPr>
            <w:r w:rsidRPr="003E4B70">
              <w:rPr>
                <w:rFonts w:ascii="Times New Roman" w:eastAsia="Times New Roman" w:hAnsi="Times New Roman" w:cs="Times New Roman"/>
                <w:sz w:val="24"/>
                <w:szCs w:val="24"/>
              </w:rPr>
              <w:t>Измисли један прости сељанин како би преварио неког каматника трговца у вароши, који му је доста кривице урадио, и пође један дан у трговца молећи га</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Господару, молим те, узајми ми котао ракински да нешто карије испечем, а до данашњег дана донијећу ти га, и добити на њ талијер.</w:t>
            </w:r>
            <w:r w:rsidRPr="003E4B70">
              <w:rPr>
                <w:rFonts w:ascii="Times New Roman" w:eastAsia="Times New Roman" w:hAnsi="Times New Roman" w:cs="Times New Roman"/>
                <w:sz w:val="24"/>
                <w:szCs w:val="24"/>
              </w:rPr>
              <w:br/>
              <w:t>Слакоми се трговац и узајми му котао, а сељанин седми дан пође к трговцу и донесе један преко мјере мали котлић ракински говорећи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Знаш шта је, господару?</w:t>
            </w:r>
            <w:r w:rsidRPr="003E4B70">
              <w:rPr>
                <w:rFonts w:ascii="Times New Roman" w:eastAsia="Times New Roman" w:hAnsi="Times New Roman" w:cs="Times New Roman"/>
                <w:sz w:val="24"/>
                <w:szCs w:val="24"/>
              </w:rPr>
              <w:br/>
              <w:t xml:space="preserve">— Шта? — </w:t>
            </w:r>
            <w:proofErr w:type="gramStart"/>
            <w:r w:rsidRPr="003E4B70">
              <w:rPr>
                <w:rFonts w:ascii="Times New Roman" w:eastAsia="Times New Roman" w:hAnsi="Times New Roman" w:cs="Times New Roman"/>
                <w:sz w:val="24"/>
                <w:szCs w:val="24"/>
              </w:rPr>
              <w:t>запита</w:t>
            </w:r>
            <w:proofErr w:type="gramEnd"/>
            <w:r w:rsidRPr="003E4B70">
              <w:rPr>
                <w:rFonts w:ascii="Times New Roman" w:eastAsia="Times New Roman" w:hAnsi="Times New Roman" w:cs="Times New Roman"/>
                <w:sz w:val="24"/>
                <w:szCs w:val="24"/>
              </w:rPr>
              <w:t xml:space="preserve"> трговац.</w:t>
            </w:r>
            <w:r w:rsidRPr="003E4B70">
              <w:rPr>
                <w:rFonts w:ascii="Times New Roman" w:eastAsia="Times New Roman" w:hAnsi="Times New Roman" w:cs="Times New Roman"/>
                <w:sz w:val="24"/>
                <w:szCs w:val="24"/>
              </w:rPr>
              <w:br/>
              <w:t>— Богме се окотио твој котао — одговори сељанин — и ево сам ти ждријебе од њега донио, јер је у мене ждријебан и дошао, а ја твојега нећу.</w:t>
            </w:r>
            <w:r w:rsidRPr="003E4B70">
              <w:rPr>
                <w:rFonts w:ascii="Times New Roman" w:eastAsia="Times New Roman" w:hAnsi="Times New Roman" w:cs="Times New Roman"/>
                <w:sz w:val="24"/>
                <w:szCs w:val="24"/>
              </w:rPr>
              <w:br/>
              <w:t>— Браво! Браво — одговори трговац. — По томе се види да си човјек поштен, фала ти!</w:t>
            </w:r>
            <w:r w:rsidRPr="003E4B70">
              <w:rPr>
                <w:rFonts w:ascii="Times New Roman" w:eastAsia="Times New Roman" w:hAnsi="Times New Roman" w:cs="Times New Roman"/>
                <w:sz w:val="24"/>
                <w:szCs w:val="24"/>
              </w:rPr>
              <w:br/>
              <w:t>— Него молим те, господару — придода сељанин — нека још који дан у мене постоји котао, јер га онако болесна не могу справити.</w:t>
            </w:r>
            <w:r w:rsidRPr="003E4B70">
              <w:rPr>
                <w:rFonts w:ascii="Times New Roman" w:eastAsia="Times New Roman" w:hAnsi="Times New Roman" w:cs="Times New Roman"/>
                <w:sz w:val="24"/>
                <w:szCs w:val="24"/>
              </w:rPr>
              <w:br/>
              <w:t>— Добро, дакле — одговори му трговац. Послије десетак дана дотрчи уплашен сељанин к трговцу, па му рече</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Господару, не знаш несреће?</w:t>
            </w:r>
            <w:r w:rsidRPr="003E4B70">
              <w:rPr>
                <w:rFonts w:ascii="Times New Roman" w:eastAsia="Times New Roman" w:hAnsi="Times New Roman" w:cs="Times New Roman"/>
                <w:sz w:val="24"/>
                <w:szCs w:val="24"/>
              </w:rPr>
              <w:br/>
              <w:t xml:space="preserve">— Које? — </w:t>
            </w:r>
            <w:proofErr w:type="gramStart"/>
            <w:r w:rsidRPr="003E4B70">
              <w:rPr>
                <w:rFonts w:ascii="Times New Roman" w:eastAsia="Times New Roman" w:hAnsi="Times New Roman" w:cs="Times New Roman"/>
                <w:sz w:val="24"/>
                <w:szCs w:val="24"/>
              </w:rPr>
              <w:t>запита</w:t>
            </w:r>
            <w:proofErr w:type="gramEnd"/>
            <w:r w:rsidRPr="003E4B70">
              <w:rPr>
                <w:rFonts w:ascii="Times New Roman" w:eastAsia="Times New Roman" w:hAnsi="Times New Roman" w:cs="Times New Roman"/>
                <w:sz w:val="24"/>
                <w:szCs w:val="24"/>
              </w:rPr>
              <w:t xml:space="preserve"> трговац.</w:t>
            </w:r>
            <w:r w:rsidRPr="003E4B70">
              <w:rPr>
                <w:rFonts w:ascii="Times New Roman" w:eastAsia="Times New Roman" w:hAnsi="Times New Roman" w:cs="Times New Roman"/>
                <w:sz w:val="24"/>
                <w:szCs w:val="24"/>
              </w:rPr>
              <w:br/>
              <w:t>— Крепао котао.</w:t>
            </w:r>
            <w:r w:rsidRPr="003E4B70">
              <w:rPr>
                <w:rFonts w:ascii="Times New Roman" w:eastAsia="Times New Roman" w:hAnsi="Times New Roman" w:cs="Times New Roman"/>
                <w:sz w:val="24"/>
                <w:szCs w:val="24"/>
              </w:rPr>
              <w:br/>
              <w:t xml:space="preserve">— Како крепао, ничији сине! — </w:t>
            </w:r>
            <w:proofErr w:type="gramStart"/>
            <w:r w:rsidRPr="003E4B70">
              <w:rPr>
                <w:rFonts w:ascii="Times New Roman" w:eastAsia="Times New Roman" w:hAnsi="Times New Roman" w:cs="Times New Roman"/>
                <w:sz w:val="24"/>
                <w:szCs w:val="24"/>
              </w:rPr>
              <w:t>продере</w:t>
            </w:r>
            <w:proofErr w:type="gramEnd"/>
            <w:r w:rsidRPr="003E4B70">
              <w:rPr>
                <w:rFonts w:ascii="Times New Roman" w:eastAsia="Times New Roman" w:hAnsi="Times New Roman" w:cs="Times New Roman"/>
                <w:sz w:val="24"/>
                <w:szCs w:val="24"/>
              </w:rPr>
              <w:t xml:space="preserve"> се трговац. — Како може котао крепати?</w:t>
            </w:r>
            <w:r w:rsidRPr="003E4B70">
              <w:rPr>
                <w:rFonts w:ascii="Times New Roman" w:eastAsia="Times New Roman" w:hAnsi="Times New Roman" w:cs="Times New Roman"/>
                <w:sz w:val="24"/>
                <w:szCs w:val="24"/>
              </w:rPr>
              <w:br/>
              <w:t>— Ето како — прихвати сељанин. — Штогод се коти, ваља и да крепа.</w:t>
            </w:r>
            <w:r w:rsidRPr="003E4B70">
              <w:rPr>
                <w:rFonts w:ascii="Times New Roman" w:eastAsia="Times New Roman" w:hAnsi="Times New Roman" w:cs="Times New Roman"/>
                <w:sz w:val="24"/>
                <w:szCs w:val="24"/>
              </w:rPr>
              <w:br/>
              <w:t>И на овај начин, кад трговац потјера сељанина на суд, сељанин у суду добије разлог и узме велики котао за мали.</w:t>
            </w:r>
          </w:p>
          <w:p w:rsidR="00DC5A0C" w:rsidRDefault="00DC5A0C" w:rsidP="003E4B70"/>
        </w:tc>
      </w:tr>
      <w:tr w:rsidR="00367E80" w:rsidTr="00113513">
        <w:tc>
          <w:tcPr>
            <w:tcW w:w="9576" w:type="dxa"/>
            <w:shd w:val="clear" w:color="auto" w:fill="D9D9D9" w:themeFill="background1" w:themeFillShade="D9"/>
          </w:tcPr>
          <w:p w:rsidR="00367E80" w:rsidRPr="005F5330" w:rsidRDefault="00113513">
            <w:pPr>
              <w:rPr>
                <w:sz w:val="24"/>
                <w:szCs w:val="24"/>
              </w:rPr>
            </w:pPr>
            <w:r>
              <w:rPr>
                <w:rFonts w:ascii="Times New Roman" w:eastAsia="Times New Roman" w:hAnsi="Times New Roman" w:cs="Times New Roman"/>
                <w:b/>
                <w:bCs/>
                <w:sz w:val="18"/>
                <w:szCs w:val="18"/>
                <w:lang w:val="sr-Cyrl-CS"/>
              </w:rPr>
              <w:t xml:space="preserve">                                                     </w:t>
            </w:r>
            <w:r w:rsidRPr="005F5330">
              <w:rPr>
                <w:rFonts w:ascii="Times New Roman" w:eastAsia="Times New Roman" w:hAnsi="Times New Roman" w:cs="Times New Roman"/>
                <w:b/>
                <w:bCs/>
                <w:sz w:val="24"/>
                <w:szCs w:val="24"/>
              </w:rPr>
              <w:t>КО НИЈЕ ДОБРО СВЕЗАО?</w:t>
            </w:r>
          </w:p>
        </w:tc>
      </w:tr>
      <w:tr w:rsidR="00367E80" w:rsidTr="00367E80">
        <w:tc>
          <w:tcPr>
            <w:tcW w:w="9576" w:type="dxa"/>
          </w:tcPr>
          <w:p w:rsidR="00113513" w:rsidRDefault="00113513" w:rsidP="003E4B70">
            <w:pPr>
              <w:rPr>
                <w:rFonts w:ascii="Times New Roman" w:eastAsia="Times New Roman" w:hAnsi="Times New Roman" w:cs="Times New Roman"/>
                <w:b/>
                <w:bCs/>
                <w:sz w:val="18"/>
                <w:szCs w:val="18"/>
                <w:lang w:val="sr-Cyrl-CS"/>
              </w:rPr>
            </w:pPr>
          </w:p>
          <w:p w:rsidR="00367E80" w:rsidRDefault="003E4B70" w:rsidP="003E4B70">
            <w:pPr>
              <w:rPr>
                <w:rFonts w:ascii="Times New Roman" w:eastAsia="Times New Roman" w:hAnsi="Times New Roman" w:cs="Times New Roman"/>
                <w:sz w:val="24"/>
                <w:szCs w:val="24"/>
              </w:rPr>
            </w:pPr>
            <w:r w:rsidRPr="003E4B70">
              <w:rPr>
                <w:rFonts w:ascii="Times New Roman" w:eastAsia="Times New Roman" w:hAnsi="Times New Roman" w:cs="Times New Roman"/>
                <w:sz w:val="24"/>
                <w:szCs w:val="24"/>
              </w:rPr>
              <w:t xml:space="preserve">Кад је некакав чоек полазио у воденицу, свеже му жена врећу са житом. </w:t>
            </w:r>
            <w:r w:rsidRPr="003E4B70">
              <w:rPr>
                <w:rFonts w:ascii="Times New Roman" w:eastAsia="Times New Roman" w:hAnsi="Times New Roman" w:cs="Times New Roman"/>
                <w:sz w:val="24"/>
                <w:szCs w:val="24"/>
              </w:rPr>
              <w:br/>
              <w:t>Кад буде у путу, одријеши му се врећа и он је до воденице везао десет пута, па кад се вратио кући, опет хтјео жену да бије, што му је није добро свезала.</w:t>
            </w:r>
          </w:p>
          <w:p w:rsidR="00DC5A0C" w:rsidRDefault="00DC5A0C" w:rsidP="003E4B70"/>
        </w:tc>
      </w:tr>
      <w:tr w:rsidR="00367E80" w:rsidTr="00367E80">
        <w:tc>
          <w:tcPr>
            <w:tcW w:w="9576" w:type="dxa"/>
          </w:tcPr>
          <w:p w:rsidR="00367E80" w:rsidRPr="00113513" w:rsidRDefault="00113513" w:rsidP="00113513">
            <w:pPr>
              <w:spacing w:before="100" w:beforeAutospacing="1" w:after="100" w:afterAutospacing="1"/>
              <w:outlineLvl w:val="2"/>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7"/>
                <w:szCs w:val="27"/>
                <w:lang w:val="sr-Cyrl-CS"/>
              </w:rPr>
              <w:t xml:space="preserve">                          </w:t>
            </w:r>
            <w:r w:rsidR="00392044">
              <w:rPr>
                <w:rFonts w:ascii="Times New Roman" w:eastAsia="Times New Roman" w:hAnsi="Times New Roman" w:cs="Times New Roman"/>
                <w:b/>
                <w:bCs/>
                <w:sz w:val="27"/>
                <w:szCs w:val="27"/>
                <w:lang w:val="sr-Cyrl-CS"/>
              </w:rPr>
              <w:t xml:space="preserve">   </w:t>
            </w:r>
            <w:r w:rsidRPr="00113513">
              <w:rPr>
                <w:rFonts w:ascii="Times New Roman" w:eastAsia="Times New Roman" w:hAnsi="Times New Roman" w:cs="Times New Roman"/>
                <w:b/>
                <w:bCs/>
                <w:sz w:val="24"/>
                <w:szCs w:val="24"/>
                <w:shd w:val="clear" w:color="auto" w:fill="D9D9D9" w:themeFill="background1" w:themeFillShade="D9"/>
              </w:rPr>
              <w:t>НИЈЕСАМ БАШ ИЗ САРАЈЕВА</w:t>
            </w:r>
          </w:p>
        </w:tc>
      </w:tr>
      <w:tr w:rsidR="003E4B70" w:rsidTr="00367E80">
        <w:tc>
          <w:tcPr>
            <w:tcW w:w="9576" w:type="dxa"/>
          </w:tcPr>
          <w:p w:rsidR="00DC5A0C" w:rsidRPr="00DC5A0C" w:rsidRDefault="003E4B70">
            <w:pPr>
              <w:rPr>
                <w:rFonts w:ascii="Times New Roman" w:eastAsia="Times New Roman" w:hAnsi="Times New Roman" w:cs="Times New Roman"/>
                <w:sz w:val="24"/>
                <w:szCs w:val="24"/>
              </w:rPr>
            </w:pPr>
            <w:r w:rsidRPr="003E4B70">
              <w:rPr>
                <w:rFonts w:ascii="Times New Roman" w:eastAsia="Times New Roman" w:hAnsi="Times New Roman" w:cs="Times New Roman"/>
                <w:sz w:val="24"/>
                <w:szCs w:val="24"/>
              </w:rPr>
              <w:t>Момче некакво уљезе у берберницу да се обричи. Берберин се десио шаљивчина, па шће мало нашалити се с овим младићем, и запита га</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Отклен си ти, момче?</w:t>
            </w:r>
            <w:r w:rsidRPr="003E4B70">
              <w:rPr>
                <w:rFonts w:ascii="Times New Roman" w:eastAsia="Times New Roman" w:hAnsi="Times New Roman" w:cs="Times New Roman"/>
                <w:sz w:val="24"/>
                <w:szCs w:val="24"/>
              </w:rPr>
              <w:br/>
              <w:t>— Из Сарајева — одговори му.</w:t>
            </w:r>
            <w:r w:rsidRPr="003E4B70">
              <w:rPr>
                <w:rFonts w:ascii="Times New Roman" w:eastAsia="Times New Roman" w:hAnsi="Times New Roman" w:cs="Times New Roman"/>
                <w:sz w:val="24"/>
                <w:szCs w:val="24"/>
              </w:rPr>
              <w:br/>
              <w:t>Берберин настави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Чуо сам да има такових јунака у Сарајеву који се пуштају бричити без сапуна и вруће воде; но само студеном водом, је ли истина?</w:t>
            </w:r>
            <w:r w:rsidRPr="003E4B70">
              <w:rPr>
                <w:rFonts w:ascii="Times New Roman" w:eastAsia="Times New Roman" w:hAnsi="Times New Roman" w:cs="Times New Roman"/>
                <w:sz w:val="24"/>
                <w:szCs w:val="24"/>
              </w:rPr>
              <w:br/>
              <w:t>Оно момче, да покаже како је и он јунак, одговори му</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Истина је, а ако не вјерујеш, а ти обиди на мени.</w:t>
            </w:r>
            <w:r w:rsidRPr="003E4B70">
              <w:rPr>
                <w:rFonts w:ascii="Times New Roman" w:eastAsia="Times New Roman" w:hAnsi="Times New Roman" w:cs="Times New Roman"/>
                <w:sz w:val="24"/>
                <w:szCs w:val="24"/>
              </w:rPr>
              <w:br/>
              <w:t>Берберин га намаже само студеном водом без сапуна, па бритвом о послу. Ови момак почне од тешке муке стискати зубе, врцати с усницама и зажимати очима, па не могући даље трпити, рече бријачу</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Учини хатор, удри ми врућу воду, малашно сапуна, јер ја нијесам баш из Сарајева, него мало одаље.</w:t>
            </w:r>
          </w:p>
        </w:tc>
      </w:tr>
      <w:tr w:rsidR="003E4B70" w:rsidTr="00367E80">
        <w:tc>
          <w:tcPr>
            <w:tcW w:w="9576" w:type="dxa"/>
          </w:tcPr>
          <w:p w:rsidR="00DC5A0C" w:rsidRPr="003E4B70" w:rsidRDefault="001666F8" w:rsidP="00DC5A0C">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                                            </w:t>
            </w:r>
            <w:r w:rsidR="00DC5A0C" w:rsidRPr="003E4B70">
              <w:rPr>
                <w:rFonts w:ascii="Times New Roman" w:eastAsia="Times New Roman" w:hAnsi="Times New Roman" w:cs="Times New Roman"/>
                <w:b/>
                <w:bCs/>
                <w:sz w:val="27"/>
                <w:szCs w:val="27"/>
              </w:rPr>
              <w:t>ПОП И ПАРОХИЈАНИ</w:t>
            </w:r>
          </w:p>
          <w:p w:rsidR="003E4B70" w:rsidRPr="005F5330" w:rsidRDefault="00DC5A0C" w:rsidP="00DC5A0C">
            <w:pPr>
              <w:rPr>
                <w:lang w:val="sr-Cyrl-CS"/>
              </w:rPr>
            </w:pPr>
            <w:r w:rsidRPr="003E4B70">
              <w:rPr>
                <w:rFonts w:ascii="Times New Roman" w:eastAsia="Times New Roman" w:hAnsi="Times New Roman" w:cs="Times New Roman"/>
                <w:sz w:val="24"/>
                <w:szCs w:val="24"/>
              </w:rPr>
              <w:t xml:space="preserve">Буде једне године силна суша, зато састану се сељани пред црквом по </w:t>
            </w:r>
            <w:proofErr w:type="gramStart"/>
            <w:r w:rsidRPr="003E4B70">
              <w:rPr>
                <w:rFonts w:ascii="Times New Roman" w:eastAsia="Times New Roman" w:hAnsi="Times New Roman" w:cs="Times New Roman"/>
                <w:sz w:val="24"/>
                <w:szCs w:val="24"/>
              </w:rPr>
              <w:t>летурђији ,и</w:t>
            </w:r>
            <w:proofErr w:type="gramEnd"/>
            <w:r w:rsidRPr="003E4B70">
              <w:rPr>
                <w:rFonts w:ascii="Times New Roman" w:eastAsia="Times New Roman" w:hAnsi="Times New Roman" w:cs="Times New Roman"/>
                <w:sz w:val="24"/>
                <w:szCs w:val="24"/>
              </w:rPr>
              <w:t xml:space="preserve"> укоре попа како му нијесу пријатне молитве к богу, а у толико је пута залуд молио за кишу. Поп се нашао мудар и рече им</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Знадите, браћо, да су ми јучер поручили озгор с неба да се свама договорим у који ћете дан да вам пошаље и колико кише. Сад ми одговорите.</w:t>
            </w:r>
            <w:r w:rsidRPr="003E4B70">
              <w:rPr>
                <w:rFonts w:ascii="Times New Roman" w:eastAsia="Times New Roman" w:hAnsi="Times New Roman" w:cs="Times New Roman"/>
                <w:sz w:val="24"/>
                <w:szCs w:val="24"/>
              </w:rPr>
              <w:br/>
              <w:t>Рече главар од села</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xml:space="preserve">— Ето сјутра, у понеђелник. </w:t>
            </w:r>
            <w:r w:rsidRPr="003E4B70">
              <w:rPr>
                <w:rFonts w:ascii="Times New Roman" w:eastAsia="Times New Roman" w:hAnsi="Times New Roman" w:cs="Times New Roman"/>
                <w:sz w:val="24"/>
                <w:szCs w:val="24"/>
              </w:rPr>
              <w:br/>
              <w:t>Одговори поп</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Сјутра не, зато што сам најмио мобу да ми окопавају фрментин.</w:t>
            </w:r>
            <w:r w:rsidRPr="003E4B70">
              <w:rPr>
                <w:rFonts w:ascii="Times New Roman" w:eastAsia="Times New Roman" w:hAnsi="Times New Roman" w:cs="Times New Roman"/>
                <w:sz w:val="24"/>
                <w:szCs w:val="24"/>
              </w:rPr>
              <w:br/>
              <w:t>— А оно у уторак — рече главар, а Друти одговори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А зар нијеси видео да ми је толико жито прострто на гувно да се суши?</w:t>
            </w:r>
            <w:r w:rsidRPr="003E4B70">
              <w:rPr>
                <w:rFonts w:ascii="Times New Roman" w:eastAsia="Times New Roman" w:hAnsi="Times New Roman" w:cs="Times New Roman"/>
                <w:sz w:val="24"/>
                <w:szCs w:val="24"/>
              </w:rPr>
              <w:br/>
              <w:t>— А ми хајдемо у сриједу — рече главар, а трећи одговори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Не у сриједу, мени је крсно име, па ако ми се званице сквасе, ондар куд ћу ја?</w:t>
            </w:r>
            <w:r w:rsidRPr="003E4B70">
              <w:rPr>
                <w:rFonts w:ascii="Times New Roman" w:eastAsia="Times New Roman" w:hAnsi="Times New Roman" w:cs="Times New Roman"/>
                <w:sz w:val="24"/>
                <w:szCs w:val="24"/>
              </w:rPr>
              <w:br/>
              <w:t>— А ми елајмо у четвртак — рече главар, а четврти одговори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Како у четвртак? Да ли ја тај дан не женим сина?</w:t>
            </w:r>
            <w:r w:rsidRPr="003E4B70">
              <w:rPr>
                <w:rFonts w:ascii="Times New Roman" w:eastAsia="Times New Roman" w:hAnsi="Times New Roman" w:cs="Times New Roman"/>
                <w:sz w:val="24"/>
                <w:szCs w:val="24"/>
              </w:rPr>
              <w:br/>
              <w:t>— Хајд'мо дакле у петак — рече главар, а пети опет скочи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Не у петак, људи говоре да никаква срећа у петак није пробитачна.</w:t>
            </w:r>
            <w:r w:rsidRPr="003E4B70">
              <w:rPr>
                <w:rFonts w:ascii="Times New Roman" w:eastAsia="Times New Roman" w:hAnsi="Times New Roman" w:cs="Times New Roman"/>
                <w:sz w:val="24"/>
                <w:szCs w:val="24"/>
              </w:rPr>
              <w:br/>
              <w:t>— А ми, браћо, ајд'мо у суботу</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Богме ја нећу — одговори шести — догнаће ми један отрак два вола, ако се погодисмо, пак ваља ми их обидовати.</w:t>
            </w:r>
            <w:r w:rsidRPr="003E4B70">
              <w:rPr>
                <w:rFonts w:ascii="Times New Roman" w:eastAsia="Times New Roman" w:hAnsi="Times New Roman" w:cs="Times New Roman"/>
                <w:sz w:val="24"/>
                <w:szCs w:val="24"/>
              </w:rPr>
              <w:br/>
              <w:t>Тадар рече поп</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А ви, моји људи, ове друге неђеље договорите се пак ми одговорите.</w:t>
            </w:r>
            <w:r w:rsidRPr="003E4B70">
              <w:rPr>
                <w:rFonts w:ascii="Times New Roman" w:eastAsia="Times New Roman" w:hAnsi="Times New Roman" w:cs="Times New Roman"/>
                <w:sz w:val="24"/>
                <w:szCs w:val="24"/>
              </w:rPr>
              <w:br/>
              <w:t>А сељаци се ни друге неђеље не могаше договорити, па ни до данас.</w:t>
            </w:r>
          </w:p>
        </w:tc>
      </w:tr>
      <w:tr w:rsidR="003E4B70" w:rsidTr="00367E80">
        <w:tc>
          <w:tcPr>
            <w:tcW w:w="9576" w:type="dxa"/>
          </w:tcPr>
          <w:p w:rsidR="003E4B70" w:rsidRPr="005F5330" w:rsidRDefault="003E4B70">
            <w:pPr>
              <w:rPr>
                <w:rFonts w:ascii="Times New Roman" w:eastAsia="Times New Roman" w:hAnsi="Times New Roman" w:cs="Times New Roman"/>
                <w:sz w:val="24"/>
                <w:szCs w:val="24"/>
                <w:lang w:val="sr-Cyrl-CS"/>
              </w:rPr>
            </w:pPr>
          </w:p>
        </w:tc>
      </w:tr>
      <w:tr w:rsidR="003E4B70" w:rsidTr="00367E80">
        <w:tc>
          <w:tcPr>
            <w:tcW w:w="9576" w:type="dxa"/>
          </w:tcPr>
          <w:p w:rsidR="003E4B70" w:rsidRPr="003E4B70" w:rsidRDefault="005F5330" w:rsidP="00113513">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sr-Cyrl-CS"/>
              </w:rPr>
              <w:t xml:space="preserve">                                   </w:t>
            </w:r>
            <w:r w:rsidR="003E4B70" w:rsidRPr="003E4B70">
              <w:rPr>
                <w:rFonts w:ascii="Times New Roman" w:eastAsia="Times New Roman" w:hAnsi="Times New Roman" w:cs="Times New Roman"/>
                <w:b/>
                <w:bCs/>
                <w:sz w:val="27"/>
                <w:szCs w:val="27"/>
              </w:rPr>
              <w:t>СЛОВО ИЖЕ АЛИ СИРЦА НИЖЕ</w:t>
            </w:r>
          </w:p>
          <w:p w:rsidR="003E4B70" w:rsidRDefault="003E4B70" w:rsidP="003E4B70">
            <w:r w:rsidRPr="003E4B70">
              <w:rPr>
                <w:rFonts w:ascii="Times New Roman" w:eastAsia="Times New Roman" w:hAnsi="Times New Roman" w:cs="Times New Roman"/>
                <w:sz w:val="24"/>
                <w:szCs w:val="24"/>
              </w:rPr>
              <w:t xml:space="preserve">Записао калуђер на сирцу (ђе се реже) иже (и), да би познао, ако ђак осијече мало од сирца. </w:t>
            </w:r>
            <w:r w:rsidRPr="003E4B70">
              <w:rPr>
                <w:rFonts w:ascii="Times New Roman" w:eastAsia="Times New Roman" w:hAnsi="Times New Roman" w:cs="Times New Roman"/>
                <w:sz w:val="24"/>
                <w:szCs w:val="24"/>
              </w:rPr>
              <w:br/>
              <w:t xml:space="preserve">Кад калуђер изиђе из собе, онда ђак узме сирац, да осијече мало, а кад види на сирцу иже, онда осијече повелику кришку, па запише опет онако иже, као што је и било. </w:t>
            </w:r>
            <w:r w:rsidRPr="003E4B70">
              <w:rPr>
                <w:rFonts w:ascii="Times New Roman" w:eastAsia="Times New Roman" w:hAnsi="Times New Roman" w:cs="Times New Roman"/>
                <w:sz w:val="24"/>
                <w:szCs w:val="24"/>
              </w:rPr>
              <w:br/>
              <w:t>Кад дође калуђер, погледа сирац и узме у руке: "Ва истину слово иже, али сирца ниже."</w:t>
            </w:r>
          </w:p>
        </w:tc>
      </w:tr>
      <w:tr w:rsidR="003E4B70" w:rsidTr="00367E80">
        <w:tc>
          <w:tcPr>
            <w:tcW w:w="9576" w:type="dxa"/>
          </w:tcPr>
          <w:p w:rsidR="003E4B70" w:rsidRDefault="003E4B70"/>
        </w:tc>
      </w:tr>
      <w:tr w:rsidR="003E4B70" w:rsidTr="00367E80">
        <w:tc>
          <w:tcPr>
            <w:tcW w:w="9576" w:type="dxa"/>
          </w:tcPr>
          <w:p w:rsidR="003E4B70" w:rsidRPr="00392044" w:rsidRDefault="005F5330" w:rsidP="005F5330">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7"/>
                <w:szCs w:val="27"/>
                <w:lang w:val="sr-Cyrl-CS"/>
              </w:rPr>
              <w:t xml:space="preserve">                  </w:t>
            </w:r>
            <w:r w:rsidR="00392044">
              <w:rPr>
                <w:rFonts w:ascii="Times New Roman" w:eastAsia="Times New Roman" w:hAnsi="Times New Roman" w:cs="Times New Roman"/>
                <w:b/>
                <w:bCs/>
                <w:sz w:val="27"/>
                <w:szCs w:val="27"/>
                <w:lang w:val="sr-Cyrl-CS"/>
              </w:rPr>
              <w:t xml:space="preserve">   </w:t>
            </w:r>
            <w:r w:rsidR="001666F8">
              <w:rPr>
                <w:rFonts w:ascii="Times New Roman" w:eastAsia="Times New Roman" w:hAnsi="Times New Roman" w:cs="Times New Roman"/>
                <w:b/>
                <w:bCs/>
                <w:sz w:val="27"/>
                <w:szCs w:val="27"/>
              </w:rPr>
              <w:t xml:space="preserve">        </w:t>
            </w:r>
            <w:r w:rsidRPr="00392044">
              <w:rPr>
                <w:rFonts w:ascii="Times New Roman" w:eastAsia="Times New Roman" w:hAnsi="Times New Roman" w:cs="Times New Roman"/>
                <w:b/>
                <w:bCs/>
                <w:sz w:val="24"/>
                <w:szCs w:val="24"/>
              </w:rPr>
              <w:t>ПУСТИО БИХ ЈА ЊЕГА, АЛИ НЕЋЕ ОН МЕНЕ</w:t>
            </w:r>
          </w:p>
        </w:tc>
      </w:tr>
      <w:tr w:rsidR="003E4B70" w:rsidTr="00367E80">
        <w:tc>
          <w:tcPr>
            <w:tcW w:w="9576" w:type="dxa"/>
          </w:tcPr>
          <w:p w:rsidR="003E4B70" w:rsidRDefault="003E4B70" w:rsidP="003E4B70">
            <w:pPr>
              <w:rPr>
                <w:rFonts w:ascii="Times New Roman" w:eastAsia="Times New Roman" w:hAnsi="Times New Roman" w:cs="Times New Roman"/>
                <w:sz w:val="24"/>
                <w:szCs w:val="24"/>
                <w:lang w:val="sr-Cyrl-CS"/>
              </w:rPr>
            </w:pPr>
            <w:r w:rsidRPr="003E4B70">
              <w:rPr>
                <w:rFonts w:ascii="Times New Roman" w:eastAsia="Times New Roman" w:hAnsi="Times New Roman" w:cs="Times New Roman"/>
                <w:sz w:val="24"/>
                <w:szCs w:val="24"/>
              </w:rPr>
              <w:t>Некакав Турчин сврне с пута у поток да се напије воде, па га ухвати хајдук, а он онда дозвавши свога друга који је био остао на путу, каже му</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Ходи, ухватио сам хајдука! Друг му одговори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Кад си га ухватио, а ти га поведи амо.</w:t>
            </w:r>
            <w:r w:rsidRPr="003E4B70">
              <w:rPr>
                <w:rFonts w:ascii="Times New Roman" w:eastAsia="Times New Roman" w:hAnsi="Times New Roman" w:cs="Times New Roman"/>
                <w:sz w:val="24"/>
                <w:szCs w:val="24"/>
              </w:rPr>
              <w:br/>
              <w:t>О</w:t>
            </w:r>
            <w:r w:rsidR="005F5330">
              <w:rPr>
                <w:rFonts w:ascii="Times New Roman" w:eastAsia="Times New Roman" w:hAnsi="Times New Roman" w:cs="Times New Roman"/>
                <w:sz w:val="24"/>
                <w:szCs w:val="24"/>
              </w:rPr>
              <w:t>нда му он каже:</w:t>
            </w:r>
            <w:r w:rsidR="005F5330">
              <w:rPr>
                <w:rFonts w:ascii="Times New Roman" w:eastAsia="Times New Roman" w:hAnsi="Times New Roman" w:cs="Times New Roman"/>
                <w:sz w:val="24"/>
                <w:szCs w:val="24"/>
                <w:lang w:val="sr-Cyrl-CS"/>
              </w:rPr>
              <w:t xml:space="preserve"> </w:t>
            </w:r>
            <w:r w:rsidRPr="003E4B70">
              <w:rPr>
                <w:rFonts w:ascii="Times New Roman" w:eastAsia="Times New Roman" w:hAnsi="Times New Roman" w:cs="Times New Roman"/>
                <w:sz w:val="24"/>
                <w:szCs w:val="24"/>
              </w:rPr>
              <w:t>— Али неће д</w:t>
            </w:r>
            <w:r w:rsidR="005F5330">
              <w:rPr>
                <w:rFonts w:ascii="Times New Roman" w:eastAsia="Times New Roman" w:hAnsi="Times New Roman" w:cs="Times New Roman"/>
                <w:sz w:val="24"/>
                <w:szCs w:val="24"/>
              </w:rPr>
              <w:t>а иде.</w:t>
            </w:r>
            <w:r w:rsidR="005F5330">
              <w:rPr>
                <w:rFonts w:ascii="Times New Roman" w:eastAsia="Times New Roman" w:hAnsi="Times New Roman" w:cs="Times New Roman"/>
                <w:sz w:val="24"/>
                <w:szCs w:val="24"/>
              </w:rPr>
              <w:br/>
              <w:t xml:space="preserve">Кад му друг на то рече: </w:t>
            </w:r>
            <w:r w:rsidR="005F5330">
              <w:rPr>
                <w:rFonts w:ascii="Times New Roman" w:eastAsia="Times New Roman" w:hAnsi="Times New Roman" w:cs="Times New Roman"/>
                <w:sz w:val="24"/>
                <w:szCs w:val="24"/>
                <w:lang w:val="sr-Cyrl-CS"/>
              </w:rPr>
              <w:t xml:space="preserve"> </w:t>
            </w:r>
            <w:r w:rsidRPr="003E4B70">
              <w:rPr>
                <w:rFonts w:ascii="Times New Roman" w:eastAsia="Times New Roman" w:hAnsi="Times New Roman" w:cs="Times New Roman"/>
                <w:sz w:val="24"/>
                <w:szCs w:val="24"/>
              </w:rPr>
              <w:t>— Ако неће да иде, а ти га пусти.</w:t>
            </w:r>
            <w:r w:rsidRPr="003E4B70">
              <w:rPr>
                <w:rFonts w:ascii="Times New Roman" w:eastAsia="Times New Roman" w:hAnsi="Times New Roman" w:cs="Times New Roman"/>
                <w:sz w:val="24"/>
                <w:szCs w:val="24"/>
              </w:rPr>
              <w:br/>
              <w:t>А он му одговори</w:t>
            </w:r>
            <w:proofErr w:type="gramStart"/>
            <w:r w:rsidRPr="003E4B70">
              <w:rPr>
                <w:rFonts w:ascii="Times New Roman" w:eastAsia="Times New Roman" w:hAnsi="Times New Roman" w:cs="Times New Roman"/>
                <w:sz w:val="24"/>
                <w:szCs w:val="24"/>
              </w:rPr>
              <w:t>;</w:t>
            </w:r>
            <w:proofErr w:type="gramEnd"/>
            <w:r w:rsidRPr="003E4B70">
              <w:rPr>
                <w:rFonts w:ascii="Times New Roman" w:eastAsia="Times New Roman" w:hAnsi="Times New Roman" w:cs="Times New Roman"/>
                <w:sz w:val="24"/>
                <w:szCs w:val="24"/>
              </w:rPr>
              <w:br/>
              <w:t>— Пустио бих ја њега, али неће он мене!</w:t>
            </w:r>
          </w:p>
          <w:p w:rsidR="00113513" w:rsidRDefault="00113513" w:rsidP="003E4B70">
            <w:pPr>
              <w:rPr>
                <w:rFonts w:ascii="Times New Roman" w:eastAsia="Times New Roman" w:hAnsi="Times New Roman" w:cs="Times New Roman"/>
                <w:sz w:val="24"/>
                <w:szCs w:val="24"/>
                <w:lang w:val="sr-Cyrl-CS"/>
              </w:rPr>
            </w:pPr>
          </w:p>
          <w:p w:rsidR="00113513" w:rsidRDefault="00113513" w:rsidP="003E4B70">
            <w:pPr>
              <w:rPr>
                <w:rFonts w:ascii="Times New Roman" w:eastAsia="Times New Roman" w:hAnsi="Times New Roman" w:cs="Times New Roman"/>
                <w:sz w:val="24"/>
                <w:szCs w:val="24"/>
                <w:lang w:val="sr-Cyrl-CS"/>
              </w:rPr>
            </w:pPr>
          </w:p>
          <w:p w:rsidR="00113513" w:rsidRPr="00113513" w:rsidRDefault="00113513" w:rsidP="003E4B70">
            <w:pPr>
              <w:rPr>
                <w:lang w:val="sr-Cyrl-CS"/>
              </w:rPr>
            </w:pPr>
          </w:p>
        </w:tc>
      </w:tr>
      <w:tr w:rsidR="003E4B70" w:rsidTr="005F5330">
        <w:tc>
          <w:tcPr>
            <w:tcW w:w="9576" w:type="dxa"/>
            <w:shd w:val="clear" w:color="auto" w:fill="D9D9D9" w:themeFill="background1" w:themeFillShade="D9"/>
          </w:tcPr>
          <w:p w:rsidR="003E4B70" w:rsidRPr="005F5330" w:rsidRDefault="005F5330" w:rsidP="005F5330">
            <w:pPr>
              <w:spacing w:before="100" w:beforeAutospacing="1" w:after="100" w:afterAutospacing="1"/>
              <w:outlineLvl w:val="2"/>
              <w:rPr>
                <w:rFonts w:ascii="Times New Roman" w:eastAsia="Times New Roman" w:hAnsi="Times New Roman" w:cs="Times New Roman"/>
                <w:b/>
                <w:bCs/>
                <w:sz w:val="27"/>
                <w:szCs w:val="27"/>
                <w:lang w:val="sr-Cyrl-CS"/>
              </w:rPr>
            </w:pPr>
            <w:r>
              <w:rPr>
                <w:rFonts w:ascii="Times New Roman" w:eastAsia="Times New Roman" w:hAnsi="Times New Roman" w:cs="Times New Roman"/>
                <w:b/>
                <w:bCs/>
                <w:sz w:val="27"/>
                <w:szCs w:val="27"/>
                <w:lang w:val="sr-Cyrl-CS"/>
              </w:rPr>
              <w:lastRenderedPageBreak/>
              <w:t xml:space="preserve">                                            </w:t>
            </w:r>
            <w:r w:rsidRPr="003E4B70">
              <w:rPr>
                <w:rFonts w:ascii="Times New Roman" w:eastAsia="Times New Roman" w:hAnsi="Times New Roman" w:cs="Times New Roman"/>
                <w:b/>
                <w:bCs/>
                <w:sz w:val="27"/>
                <w:szCs w:val="27"/>
              </w:rPr>
              <w:t>Ero i Turčin</w:t>
            </w:r>
          </w:p>
        </w:tc>
      </w:tr>
      <w:tr w:rsidR="003E4B70" w:rsidTr="00367E80">
        <w:tc>
          <w:tcPr>
            <w:tcW w:w="9576" w:type="dxa"/>
          </w:tcPr>
          <w:p w:rsidR="003E4B70" w:rsidRPr="003E4B70" w:rsidRDefault="00DA0570" w:rsidP="003E4B70">
            <w:pPr>
              <w:rPr>
                <w:rFonts w:ascii="Times New Roman" w:eastAsia="Times New Roman" w:hAnsi="Times New Roman" w:cs="Times New Roman"/>
                <w:sz w:val="24"/>
                <w:szCs w:val="24"/>
              </w:rPr>
            </w:pPr>
            <w:r w:rsidRPr="00DA0570">
              <w:rPr>
                <w:rFonts w:ascii="Times New Roman" w:eastAsia="Times New Roman" w:hAnsi="Times New Roman" w:cs="Times New Roman"/>
                <w:sz w:val="24"/>
                <w:szCs w:val="24"/>
              </w:rPr>
              <w:pict>
                <v:rect id="_x0000_i1025" style="width:0;height:1.5pt" o:hralign="center" o:hrstd="t" o:hr="t" fillcolor="#aca899" stroked="f"/>
              </w:pict>
            </w:r>
          </w:p>
          <w:p w:rsidR="003E4B70" w:rsidRPr="003E4B70" w:rsidRDefault="005F5330" w:rsidP="005F5330">
            <w:pPr>
              <w:rPr>
                <w:rFonts w:ascii="Times New Roman" w:eastAsia="Times New Roman" w:hAnsi="Times New Roman" w:cs="Times New Roman"/>
                <w:sz w:val="24"/>
                <w:szCs w:val="24"/>
              </w:rPr>
            </w:pPr>
            <w:r w:rsidRPr="003E4B70">
              <w:rPr>
                <w:rFonts w:ascii="Times New Roman" w:eastAsia="Times New Roman" w:hAnsi="Times New Roman" w:cs="Times New Roman"/>
                <w:sz w:val="24"/>
                <w:szCs w:val="24"/>
              </w:rPr>
              <w:t xml:space="preserve">Orao Turčin ralicom po strani iznad nekake ćuprije, </w:t>
            </w:r>
            <w:proofErr w:type="gramStart"/>
            <w:r w:rsidRPr="003E4B70">
              <w:rPr>
                <w:rFonts w:ascii="Times New Roman" w:eastAsia="Times New Roman" w:hAnsi="Times New Roman" w:cs="Times New Roman"/>
                <w:sz w:val="24"/>
                <w:szCs w:val="24"/>
              </w:rPr>
              <w:t>a</w:t>
            </w:r>
            <w:proofErr w:type="gramEnd"/>
            <w:r w:rsidRPr="003E4B70">
              <w:rPr>
                <w:rFonts w:ascii="Times New Roman" w:eastAsia="Times New Roman" w:hAnsi="Times New Roman" w:cs="Times New Roman"/>
                <w:sz w:val="24"/>
                <w:szCs w:val="24"/>
              </w:rPr>
              <w:t xml:space="preserve"> Ero putem ćerao nekoliko konja natovareni. Kad se Ero prikuči blizu, onda Turčin stane vikati: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"Ća šaronja, ća! I ti imaš pamet, </w:t>
            </w:r>
            <w:proofErr w:type="gramStart"/>
            <w:r w:rsidRPr="003E4B70">
              <w:rPr>
                <w:rFonts w:ascii="Times New Roman" w:eastAsia="Times New Roman" w:hAnsi="Times New Roman" w:cs="Times New Roman"/>
                <w:sz w:val="24"/>
                <w:szCs w:val="24"/>
              </w:rPr>
              <w:t>a</w:t>
            </w:r>
            <w:proofErr w:type="gramEnd"/>
            <w:r w:rsidRPr="003E4B70">
              <w:rPr>
                <w:rFonts w:ascii="Times New Roman" w:eastAsia="Times New Roman" w:hAnsi="Times New Roman" w:cs="Times New Roman"/>
                <w:sz w:val="24"/>
                <w:szCs w:val="24"/>
              </w:rPr>
              <w:t xml:space="preserve"> Ero je nema."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U tom Ero dođe na ćupriju, pa naćera konje preko ćuprije, a njega stane pomaganja: "Jao mene do Boga miloga! Što ću sad?"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A Turčin, kad to čuje, brže bolje ustavi volove, pa strči k njemu: "Šta je more Ero? Šta je?"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"Od mene do Boga miloga! Eto, odoše mi konji, a ja ostado’ za vodom." - "Ajde more i ti za konjma." - "Ne smijem, gospodaru! Bog i Božja Vjera, ja tuda za život preći."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Be ‘ajde more ne luduj! </w:t>
            </w:r>
            <w:proofErr w:type="gramStart"/>
            <w:r w:rsidRPr="003E4B70">
              <w:rPr>
                <w:rFonts w:ascii="Times New Roman" w:eastAsia="Times New Roman" w:hAnsi="Times New Roman" w:cs="Times New Roman"/>
                <w:sz w:val="24"/>
                <w:szCs w:val="24"/>
              </w:rPr>
              <w:t>kako</w:t>
            </w:r>
            <w:proofErr w:type="gramEnd"/>
            <w:r w:rsidRPr="003E4B70">
              <w:rPr>
                <w:rFonts w:ascii="Times New Roman" w:eastAsia="Times New Roman" w:hAnsi="Times New Roman" w:cs="Times New Roman"/>
                <w:sz w:val="24"/>
                <w:szCs w:val="24"/>
              </w:rPr>
              <w:t xml:space="preserve"> ne smiješ preći preko ćuprije, kuda ide svijet i konji natovareni prelaze."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Ajja! Ero neće nipošto, nego jednako jauče i leleče.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Onda Turčin: "Ajde more šta ćeš dati, da te prenesem ja na leđima?"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A što išteš, gospodaru?"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"Daćeš mi dvanaest perpera."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 "Ajde de!" - Uprti Turčin Eru, te prenese preko ćuprije, a kad ga spusti na onoj strani, onda se Ero stane pipati po njedrima: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"Nemam, gospodaru, i perpere, Bog i Božja vjera!"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A Turčin: "Kako nemaš, bre, ana seni sitim! Zašto lažeš kurvo? Odi opet na leđa."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Ero uzjaše opet Turčina, te ga još jednom prejaše preko ćuprije, pa ga onda zbaci Turčin na zemlju: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"Eto, kurvo! </w:t>
            </w:r>
            <w:proofErr w:type="gramStart"/>
            <w:r w:rsidRPr="003E4B70">
              <w:rPr>
                <w:rFonts w:ascii="Times New Roman" w:eastAsia="Times New Roman" w:hAnsi="Times New Roman" w:cs="Times New Roman"/>
                <w:sz w:val="24"/>
                <w:szCs w:val="24"/>
              </w:rPr>
              <w:t>crkni</w:t>
            </w:r>
            <w:proofErr w:type="gramEnd"/>
            <w:r w:rsidRPr="003E4B70">
              <w:rPr>
                <w:rFonts w:ascii="Times New Roman" w:eastAsia="Times New Roman" w:hAnsi="Times New Roman" w:cs="Times New Roman"/>
                <w:sz w:val="24"/>
                <w:szCs w:val="24"/>
              </w:rPr>
              <w:t xml:space="preserve"> tu, kad nemaš čim da platiš," pa onda otide svojim volovima i počne opet orati.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r>
            <w:proofErr w:type="gramStart"/>
            <w:r w:rsidRPr="003E4B70">
              <w:rPr>
                <w:rFonts w:ascii="Times New Roman" w:eastAsia="Times New Roman" w:hAnsi="Times New Roman" w:cs="Times New Roman"/>
                <w:sz w:val="24"/>
                <w:szCs w:val="24"/>
              </w:rPr>
              <w:t>A</w:t>
            </w:r>
            <w:proofErr w:type="gramEnd"/>
            <w:r w:rsidRPr="003E4B70">
              <w:rPr>
                <w:rFonts w:ascii="Times New Roman" w:eastAsia="Times New Roman" w:hAnsi="Times New Roman" w:cs="Times New Roman"/>
                <w:sz w:val="24"/>
                <w:szCs w:val="24"/>
              </w:rPr>
              <w:t xml:space="preserve"> Ero onda skoči, pa preko ćuprije: </w:t>
            </w:r>
            <w:r w:rsidRPr="003E4B70">
              <w:rPr>
                <w:rFonts w:ascii="Times New Roman" w:eastAsia="Times New Roman" w:hAnsi="Times New Roman" w:cs="Times New Roman"/>
                <w:sz w:val="24"/>
                <w:szCs w:val="24"/>
              </w:rPr>
              <w:br/>
            </w:r>
            <w:r w:rsidRPr="003E4B70">
              <w:rPr>
                <w:rFonts w:ascii="Times New Roman" w:eastAsia="Times New Roman" w:hAnsi="Times New Roman" w:cs="Times New Roman"/>
                <w:sz w:val="24"/>
                <w:szCs w:val="24"/>
              </w:rPr>
              <w:br/>
              <w:t xml:space="preserve">"Ej Turčine! </w:t>
            </w:r>
            <w:proofErr w:type="gramStart"/>
            <w:r w:rsidRPr="003E4B70">
              <w:rPr>
                <w:rFonts w:ascii="Times New Roman" w:eastAsia="Times New Roman" w:hAnsi="Times New Roman" w:cs="Times New Roman"/>
                <w:sz w:val="24"/>
                <w:szCs w:val="24"/>
              </w:rPr>
              <w:t>gledaj</w:t>
            </w:r>
            <w:proofErr w:type="gramEnd"/>
            <w:r w:rsidRPr="003E4B70">
              <w:rPr>
                <w:rFonts w:ascii="Times New Roman" w:eastAsia="Times New Roman" w:hAnsi="Times New Roman" w:cs="Times New Roman"/>
                <w:sz w:val="24"/>
                <w:szCs w:val="24"/>
              </w:rPr>
              <w:t xml:space="preserve"> kako i tvoj šaronja ima pamet, a Ero je nema! Ele on tebe prejaa dvaput preko ćuprije.</w:t>
            </w:r>
          </w:p>
          <w:p w:rsidR="003E4B70" w:rsidRDefault="003E4B70"/>
        </w:tc>
      </w:tr>
      <w:tr w:rsidR="003E4B70" w:rsidTr="00367E80">
        <w:tc>
          <w:tcPr>
            <w:tcW w:w="9576" w:type="dxa"/>
          </w:tcPr>
          <w:p w:rsidR="00DC5A0C" w:rsidRDefault="00DC5A0C" w:rsidP="005F5330">
            <w:pPr>
              <w:spacing w:before="100" w:beforeAutospacing="1" w:after="100" w:afterAutospacing="1"/>
              <w:outlineLvl w:val="2"/>
              <w:rPr>
                <w:rFonts w:ascii="Times New Roman" w:eastAsia="Times New Roman" w:hAnsi="Times New Roman" w:cs="Times New Roman"/>
                <w:b/>
                <w:bCs/>
                <w:sz w:val="27"/>
                <w:szCs w:val="27"/>
              </w:rPr>
            </w:pPr>
          </w:p>
          <w:p w:rsidR="001666F8" w:rsidRPr="00DC5A0C" w:rsidRDefault="001666F8" w:rsidP="005F5330">
            <w:pPr>
              <w:spacing w:before="100" w:beforeAutospacing="1" w:after="100" w:afterAutospacing="1"/>
              <w:outlineLvl w:val="2"/>
              <w:rPr>
                <w:rFonts w:ascii="Times New Roman" w:eastAsia="Times New Roman" w:hAnsi="Times New Roman" w:cs="Times New Roman"/>
                <w:b/>
                <w:bCs/>
                <w:sz w:val="27"/>
                <w:szCs w:val="27"/>
              </w:rPr>
            </w:pPr>
          </w:p>
        </w:tc>
      </w:tr>
      <w:tr w:rsidR="003E4B70" w:rsidTr="00DB4D00">
        <w:tc>
          <w:tcPr>
            <w:tcW w:w="9576" w:type="dxa"/>
            <w:shd w:val="clear" w:color="auto" w:fill="D9D9D9" w:themeFill="background1" w:themeFillShade="D9"/>
          </w:tcPr>
          <w:p w:rsidR="003E4B70" w:rsidRPr="00DB4D00" w:rsidRDefault="00DB4D00" w:rsidP="003E4B70">
            <w:pPr>
              <w:spacing w:before="100" w:beforeAutospacing="1" w:after="100" w:afterAutospacing="1"/>
              <w:outlineLvl w:val="2"/>
              <w:rPr>
                <w:rFonts w:ascii="Times New Roman" w:eastAsia="Times New Roman" w:hAnsi="Times New Roman" w:cs="Times New Roman"/>
                <w:b/>
                <w:bCs/>
                <w:sz w:val="27"/>
                <w:szCs w:val="27"/>
                <w:lang w:val="sr-Cyrl-CS"/>
              </w:rPr>
            </w:pPr>
            <w:r>
              <w:rPr>
                <w:rFonts w:ascii="Times New Roman" w:eastAsia="Times New Roman" w:hAnsi="Times New Roman" w:cs="Times New Roman"/>
                <w:b/>
                <w:bCs/>
                <w:sz w:val="27"/>
                <w:szCs w:val="27"/>
                <w:lang w:val="sr-Cyrl-CS"/>
              </w:rPr>
              <w:lastRenderedPageBreak/>
              <w:t xml:space="preserve">                               КАДИЈА И КАДИНИЦА</w:t>
            </w:r>
          </w:p>
        </w:tc>
      </w:tr>
      <w:tr w:rsidR="005F5330" w:rsidTr="00367E80">
        <w:tc>
          <w:tcPr>
            <w:tcW w:w="9576" w:type="dxa"/>
          </w:tcPr>
          <w:p w:rsidR="00DB4D00" w:rsidRPr="00DE1681" w:rsidRDefault="00DB4D00" w:rsidP="00DB4D00">
            <w:pPr>
              <w:pStyle w:val="Tekst"/>
              <w:ind w:firstLine="709"/>
              <w:jc w:val="both"/>
              <w:rPr>
                <w:rFonts w:cs="Cambria Math"/>
                <w:lang w:val="sr-Cyrl-CS"/>
              </w:rPr>
            </w:pPr>
            <w:r w:rsidRPr="00DB4D00">
              <w:rPr>
                <w:rStyle w:val="DropslovoChar"/>
                <w:rFonts w:ascii="Ask_ms_cap" w:hAnsi="Ask_ms_cap"/>
                <w:color w:val="447DA7"/>
                <w:sz w:val="28"/>
                <w:szCs w:val="28"/>
              </w:rPr>
              <w:t>Ј</w:t>
            </w:r>
            <w:r w:rsidRPr="00DE1681">
              <w:rPr>
                <w:rFonts w:cs="Cambria Math"/>
                <w:lang w:val="sr-Cyrl-CS"/>
              </w:rPr>
              <w:t xml:space="preserve">едну вече кад се кадија вратио из мешћеме кући, каже му кадиница како јој је чипчиница донијела једну туку коју је украла у комшинице, па га упита хоће ли заклати и испећи, — ако само није грехота туђе муке у кућу уносити; а кадија јој рече да у ћитапу пише: што гођ у пешкеш дође кадији да ништа није гријешно, као ни море што се ничим измијенити не може.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А да, мој ефендија, — упита кадиница — кажи ми, коме најправије у мешћеми судиш?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Казаћу ти, али нека те нешто упитам: а ли ти је милија крава која млијеко дава али она те превали ногом кабао те се не да помусти?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Милија прва.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Е добро, у сребру ти се оковала, а кажи ми: али ти је милија она кокош те не носи јаја али она те носи?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Милија потоња.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Валај, погађаш као по анђелу, а кажи ми: али ти је милије прољетно руно вуне али јесење?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Богме, милије потоње.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Аферим, анумо, свака ти је права као по концу; а дедер кажи ми: али је боље масло али скоруп?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Богме, боље прво.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Право судиш, као драм и маџарија, али је и прво и потоње све добро, па кад знаш што је од шта боље, зашто ме питаш? </w:t>
            </w:r>
          </w:p>
          <w:p w:rsidR="005F5330" w:rsidRPr="003E4B70" w:rsidRDefault="005F5330" w:rsidP="005F5330">
            <w:pPr>
              <w:spacing w:before="100" w:beforeAutospacing="1" w:after="100" w:afterAutospacing="1"/>
              <w:outlineLvl w:val="2"/>
              <w:rPr>
                <w:rFonts w:ascii="Times New Roman" w:eastAsia="Times New Roman" w:hAnsi="Times New Roman" w:cs="Times New Roman"/>
                <w:b/>
                <w:bCs/>
                <w:sz w:val="27"/>
                <w:szCs w:val="27"/>
              </w:rPr>
            </w:pPr>
          </w:p>
        </w:tc>
      </w:tr>
      <w:tr w:rsidR="00DB4D00" w:rsidTr="00367E80">
        <w:tc>
          <w:tcPr>
            <w:tcW w:w="9576" w:type="dxa"/>
          </w:tcPr>
          <w:p w:rsidR="00DB4D00" w:rsidRPr="00DB4D00" w:rsidRDefault="00DA0570" w:rsidP="00392044">
            <w:pPr>
              <w:pStyle w:val="Glava"/>
            </w:pPr>
            <w:r w:rsidRPr="00DE1681">
              <w:lastRenderedPageBreak/>
              <w:fldChar w:fldCharType="begin"/>
            </w:r>
            <w:r w:rsidR="00DB4D00" w:rsidRPr="00DE1681">
              <w:instrText xml:space="preserve"> TC "</w:instrText>
            </w:r>
            <w:bookmarkStart w:id="0" w:name="_Toc220824465"/>
            <w:r w:rsidR="00DB4D00" w:rsidRPr="00DE1681">
              <w:instrText>Кршћанин и Турчин</w:instrText>
            </w:r>
            <w:bookmarkEnd w:id="0"/>
            <w:r w:rsidR="00DB4D00" w:rsidRPr="00DE1681">
              <w:instrText xml:space="preserve"> " \f 0 \l "2" </w:instrText>
            </w:r>
            <w:r w:rsidRPr="00DE1681">
              <w:fldChar w:fldCharType="end"/>
            </w:r>
            <w:bookmarkStart w:id="1" w:name="_Toc226919894"/>
            <w:r w:rsidR="00DB4D00" w:rsidRPr="00DE1681">
              <w:t>КРШЋАНИН И ТУРЧИН</w:t>
            </w:r>
            <w:bookmarkEnd w:id="1"/>
          </w:p>
          <w:p w:rsidR="00DB4D00" w:rsidRPr="00DE1681" w:rsidRDefault="00DB4D00" w:rsidP="00DB4D00">
            <w:pPr>
              <w:pStyle w:val="Tekst"/>
              <w:ind w:firstLine="709"/>
              <w:jc w:val="both"/>
              <w:rPr>
                <w:rFonts w:cs="Cambria Math"/>
                <w:lang w:val="sr-Cyrl-CS"/>
              </w:rPr>
            </w:pPr>
            <w:r w:rsidRPr="00DB4D00">
              <w:rPr>
                <w:rStyle w:val="DropslovoChar"/>
                <w:rFonts w:ascii="Ask_ms_cap" w:hAnsi="Ask_ms_cap"/>
                <w:color w:val="447DA7"/>
                <w:sz w:val="24"/>
                <w:szCs w:val="24"/>
              </w:rPr>
              <w:t>Д</w:t>
            </w:r>
            <w:r w:rsidRPr="00DE1681">
              <w:rPr>
                <w:rFonts w:cs="Cambria Math"/>
                <w:lang w:val="sr-Cyrl-CS"/>
              </w:rPr>
              <w:t xml:space="preserve">ође кршћанин у Турчина у најам. Погоду се за жито, шта ће му дават за службу. Видан момак радија би по дану, а кад би бија мисец, ваљало би да ради по ноћи. Упита се момак господара: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Свак ради по дану, по сунцу, а шта ће рећ, господару, да ти мене чиниш радит обноћ по мисецу?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Еј, кауре, тако ваља, — рећи ће Турчин — јер је мисец сунчев брат.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Добро је; кад изашла година кршћанину, пита он да му господар плати. Почеја Турчин мирит жито, а момак уз руман од кантара свеже наковањ.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Што то радиш? — пита га господар. </w:t>
            </w:r>
          </w:p>
          <w:p w:rsidR="00DB4D00" w:rsidRPr="003E4B70" w:rsidRDefault="00DB4D00" w:rsidP="00DB4D00">
            <w:pPr>
              <w:spacing w:before="100" w:beforeAutospacing="1" w:after="100" w:afterAutospacing="1"/>
              <w:outlineLvl w:val="2"/>
              <w:rPr>
                <w:rFonts w:ascii="Times New Roman" w:eastAsia="Times New Roman" w:hAnsi="Times New Roman" w:cs="Times New Roman"/>
                <w:b/>
                <w:bCs/>
                <w:sz w:val="27"/>
                <w:szCs w:val="27"/>
              </w:rPr>
            </w:pPr>
            <w:r w:rsidRPr="00392044">
              <w:rPr>
                <w:rFonts w:ascii="Times New Roman" w:hAnsi="Times New Roman" w:cs="Times New Roman"/>
                <w:sz w:val="28"/>
                <w:szCs w:val="28"/>
                <w:lang w:val="sr-Cyrl-CS"/>
              </w:rPr>
              <w:t>— Ово је руманов брат исто кâ и мисец сунчев, зато ваља да су оба заједно</w:t>
            </w:r>
            <w:r w:rsidRPr="00DE1681">
              <w:rPr>
                <w:rFonts w:cs="Cambria Math"/>
                <w:lang w:val="sr-Cyrl-CS"/>
              </w:rPr>
              <w:t>.</w:t>
            </w:r>
          </w:p>
        </w:tc>
      </w:tr>
      <w:tr w:rsidR="00DB4D00" w:rsidTr="00367E80">
        <w:tc>
          <w:tcPr>
            <w:tcW w:w="9576" w:type="dxa"/>
          </w:tcPr>
          <w:p w:rsidR="00DB4D00" w:rsidRPr="00DE1681" w:rsidRDefault="00DB4D00" w:rsidP="00DB4D00">
            <w:pPr>
              <w:pStyle w:val="Tekst"/>
              <w:ind w:firstLine="709"/>
              <w:jc w:val="both"/>
              <w:rPr>
                <w:rFonts w:cs="Cambria Math"/>
                <w:lang w:val="sr-Cyrl-CS"/>
              </w:rPr>
            </w:pPr>
            <w:r w:rsidRPr="00DE1681">
              <w:rPr>
                <w:rFonts w:cs="Cambria Math"/>
                <w:lang w:val="sr-Cyrl-CS"/>
              </w:rPr>
              <w:t xml:space="preserve"> </w:t>
            </w:r>
          </w:p>
          <w:p w:rsidR="00DB4D00" w:rsidRPr="003E4B70" w:rsidRDefault="00DB4D00" w:rsidP="005F5330">
            <w:pPr>
              <w:spacing w:before="100" w:beforeAutospacing="1" w:after="100" w:afterAutospacing="1"/>
              <w:outlineLvl w:val="2"/>
              <w:rPr>
                <w:rFonts w:ascii="Times New Roman" w:eastAsia="Times New Roman" w:hAnsi="Times New Roman" w:cs="Times New Roman"/>
                <w:b/>
                <w:bCs/>
                <w:sz w:val="27"/>
                <w:szCs w:val="27"/>
              </w:rPr>
            </w:pPr>
          </w:p>
        </w:tc>
      </w:tr>
      <w:tr w:rsidR="00DB4D00" w:rsidTr="001666F8">
        <w:trPr>
          <w:trHeight w:val="12653"/>
        </w:trPr>
        <w:tc>
          <w:tcPr>
            <w:tcW w:w="9576" w:type="dxa"/>
            <w:tcBorders>
              <w:bottom w:val="single" w:sz="4" w:space="0" w:color="000000" w:themeColor="text1"/>
            </w:tcBorders>
          </w:tcPr>
          <w:p w:rsidR="00DB4D00" w:rsidRPr="00392044" w:rsidRDefault="00DA0570" w:rsidP="00392044">
            <w:pPr>
              <w:pStyle w:val="Glava"/>
            </w:pPr>
            <w:r w:rsidRPr="00392044">
              <w:lastRenderedPageBreak/>
              <w:fldChar w:fldCharType="begin"/>
            </w:r>
            <w:r w:rsidR="00DB4D00" w:rsidRPr="00392044">
              <w:instrText xml:space="preserve"> TC "</w:instrText>
            </w:r>
            <w:bookmarkStart w:id="2" w:name="_Toc220824461"/>
            <w:r w:rsidR="00DB4D00" w:rsidRPr="00392044">
              <w:instrText>Сељанин код кадије у суду</w:instrText>
            </w:r>
            <w:bookmarkEnd w:id="2"/>
            <w:r w:rsidR="00DB4D00" w:rsidRPr="00392044">
              <w:instrText xml:space="preserve"> " \f 0 \l "2" </w:instrText>
            </w:r>
            <w:r w:rsidRPr="00392044">
              <w:fldChar w:fldCharType="end"/>
            </w:r>
            <w:bookmarkStart w:id="3" w:name="_Toc226919890"/>
            <w:r w:rsidR="00DB4D00" w:rsidRPr="00392044">
              <w:t>СЕЉАНИН КОД КАДИЈЕ У СУДУ</w:t>
            </w:r>
            <w:bookmarkEnd w:id="3"/>
          </w:p>
          <w:p w:rsidR="00DB4D00" w:rsidRPr="00DE1681" w:rsidRDefault="00DB4D00" w:rsidP="00DB4D00">
            <w:pPr>
              <w:pStyle w:val="Tekst"/>
              <w:ind w:firstLine="709"/>
              <w:jc w:val="both"/>
              <w:rPr>
                <w:rFonts w:cs="Cambria Math"/>
                <w:lang w:val="sr-Cyrl-CS"/>
              </w:rPr>
            </w:pPr>
            <w:r w:rsidRPr="00DB4D00">
              <w:rPr>
                <w:rStyle w:val="DropslovoChar"/>
                <w:rFonts w:ascii="Ask_ms_cap" w:hAnsi="Ask_ms_cap"/>
                <w:color w:val="447DA7"/>
                <w:sz w:val="24"/>
                <w:szCs w:val="24"/>
              </w:rPr>
              <w:t>Д</w:t>
            </w:r>
            <w:r w:rsidRPr="00DE1681">
              <w:rPr>
                <w:rFonts w:cs="Cambria Math"/>
                <w:lang w:val="sr-Cyrl-CS"/>
              </w:rPr>
              <w:t xml:space="preserve">ошао један сељанин код кадије да се тужи на некаква Турчина што неће да му исплати дуг од једне кобиле, па кад виђе да кадија неће њему дати право него Турчину, који се закле да је кобилу платио, остаде као од камена спрам кадије. Кадија, као бајаги да би га мало освијестио, запитаће рају: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Има ли, рајо, сад код вас хајдука?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Има, ефендија, јавнијех мало, а тајнијех много, као овђе код вас у граду.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Па, болан, што их не бијете, него их трпите?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Богме, ефендија, није ласно хајдука надвладати, него од страха, кад га који мирни и поштени, овако као ја, срете на путу, овако му се поклони и скине капу — као ја теби, ефендија. </w:t>
            </w:r>
          </w:p>
          <w:p w:rsidR="00DB4D00" w:rsidRPr="00DB4D00" w:rsidRDefault="00DA0570" w:rsidP="00392044">
            <w:pPr>
              <w:pStyle w:val="Glava"/>
            </w:pPr>
            <w:r w:rsidRPr="00DE1681">
              <w:fldChar w:fldCharType="begin"/>
            </w:r>
            <w:r w:rsidR="00DB4D00" w:rsidRPr="00DE1681">
              <w:instrText xml:space="preserve"> TC "</w:instrText>
            </w:r>
            <w:bookmarkStart w:id="4" w:name="_Toc220824462"/>
            <w:r w:rsidR="00DB4D00" w:rsidRPr="00DE1681">
              <w:instrText>Сељак и кадија</w:instrText>
            </w:r>
            <w:bookmarkEnd w:id="4"/>
            <w:r w:rsidR="00DB4D00" w:rsidRPr="00DE1681">
              <w:instrText xml:space="preserve"> " \f 0 \l "2" </w:instrText>
            </w:r>
            <w:r w:rsidRPr="00DE1681">
              <w:fldChar w:fldCharType="end"/>
            </w:r>
            <w:bookmarkStart w:id="5" w:name="_Toc226919891"/>
            <w:r w:rsidR="00DB4D00" w:rsidRPr="00DE1681">
              <w:t>СЕЉАК И КАДИЈА</w:t>
            </w:r>
            <w:bookmarkEnd w:id="5"/>
          </w:p>
          <w:p w:rsidR="00DB4D00" w:rsidRPr="00DE1681" w:rsidRDefault="00DB4D00" w:rsidP="00DB4D00">
            <w:pPr>
              <w:pStyle w:val="Tekst"/>
              <w:ind w:firstLine="709"/>
              <w:jc w:val="both"/>
              <w:rPr>
                <w:rFonts w:cs="Cambria Math"/>
                <w:lang w:val="sr-Cyrl-CS"/>
              </w:rPr>
            </w:pPr>
            <w:r w:rsidRPr="00DB4D00">
              <w:rPr>
                <w:rStyle w:val="DropslovoChar"/>
                <w:rFonts w:ascii="Ask_ms_cap" w:hAnsi="Ask_ms_cap"/>
                <w:color w:val="auto"/>
                <w:sz w:val="24"/>
                <w:szCs w:val="24"/>
              </w:rPr>
              <w:t>Н</w:t>
            </w:r>
            <w:r w:rsidRPr="00DE1681">
              <w:rPr>
                <w:rFonts w:cs="Cambria Math"/>
                <w:lang w:val="sr-Cyrl-CS"/>
              </w:rPr>
              <w:t xml:space="preserve">екаквоме раји осуди кадија криво у суду, но му не смје раја ништа рећи, а камоли да је криво осудио; но по обичају преклопи се и рече: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Пеке, ефендија.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Кад дође дома, каже чељадима кутњијем све, па придода: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Валај, ако ништа, напсовао сам га се што сам боље могао, да му нијесам изоставио — што се оно говори — ни миша у дувару.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Како, зло те смело, смје опсовати кадију? — запита ђед и отац. </w:t>
            </w:r>
          </w:p>
          <w:p w:rsidR="00DB4D00" w:rsidRPr="00DE1681" w:rsidRDefault="00DB4D00" w:rsidP="00DB4D00">
            <w:pPr>
              <w:pStyle w:val="Tekst"/>
              <w:ind w:firstLine="709"/>
              <w:jc w:val="both"/>
              <w:rPr>
                <w:rFonts w:cs="Cambria Math"/>
                <w:lang w:val="sr-Cyrl-CS"/>
              </w:rPr>
            </w:pPr>
            <w:r w:rsidRPr="00DE1681">
              <w:rPr>
                <w:rFonts w:cs="Cambria Math"/>
                <w:lang w:val="sr-Cyrl-CS"/>
              </w:rPr>
              <w:t xml:space="preserve">— Богме, кад сам на врх брда ижљегао, врћући се дома, једном сам руком начинио роге а другом њаке, па викао што сам више могао: ово, кадија, тебе, а ово ти суду, а ово ти хоџи, а ово ти души, а ово ти имену. </w:t>
            </w:r>
          </w:p>
          <w:p w:rsidR="00DB4D00" w:rsidRDefault="00DB4D00" w:rsidP="005F5330">
            <w:pPr>
              <w:spacing w:before="100" w:beforeAutospacing="1" w:after="100" w:afterAutospacing="1"/>
              <w:outlineLvl w:val="2"/>
              <w:rPr>
                <w:rFonts w:ascii="Times New Roman" w:eastAsia="Times New Roman" w:hAnsi="Times New Roman" w:cs="Times New Roman"/>
                <w:b/>
                <w:bCs/>
                <w:sz w:val="27"/>
                <w:szCs w:val="27"/>
              </w:rPr>
            </w:pPr>
          </w:p>
          <w:p w:rsidR="001666F8" w:rsidRDefault="001666F8" w:rsidP="005F5330">
            <w:pPr>
              <w:spacing w:before="100" w:beforeAutospacing="1" w:after="100" w:afterAutospacing="1"/>
              <w:outlineLvl w:val="2"/>
              <w:rPr>
                <w:rFonts w:ascii="Times New Roman" w:eastAsia="Times New Roman" w:hAnsi="Times New Roman" w:cs="Times New Roman"/>
                <w:b/>
                <w:bCs/>
                <w:sz w:val="27"/>
                <w:szCs w:val="27"/>
              </w:rPr>
            </w:pPr>
          </w:p>
          <w:p w:rsidR="001666F8" w:rsidRDefault="001666F8" w:rsidP="005F5330">
            <w:pPr>
              <w:spacing w:before="100" w:beforeAutospacing="1" w:after="100" w:afterAutospacing="1"/>
              <w:outlineLvl w:val="2"/>
              <w:rPr>
                <w:rFonts w:ascii="Times New Roman" w:eastAsia="Times New Roman" w:hAnsi="Times New Roman" w:cs="Times New Roman"/>
                <w:b/>
                <w:bCs/>
                <w:sz w:val="27"/>
                <w:szCs w:val="27"/>
              </w:rPr>
            </w:pPr>
          </w:p>
          <w:p w:rsidR="001666F8" w:rsidRDefault="001666F8" w:rsidP="005F5330">
            <w:pPr>
              <w:spacing w:before="100" w:beforeAutospacing="1" w:after="100" w:afterAutospacing="1"/>
              <w:outlineLvl w:val="2"/>
              <w:rPr>
                <w:rFonts w:ascii="Times New Roman" w:eastAsia="Times New Roman" w:hAnsi="Times New Roman" w:cs="Times New Roman"/>
                <w:b/>
                <w:bCs/>
                <w:sz w:val="27"/>
                <w:szCs w:val="27"/>
              </w:rPr>
            </w:pPr>
          </w:p>
          <w:p w:rsidR="001666F8" w:rsidRPr="001666F8" w:rsidRDefault="001666F8" w:rsidP="005F5330">
            <w:pPr>
              <w:spacing w:before="100" w:beforeAutospacing="1" w:after="100" w:afterAutospacing="1"/>
              <w:outlineLvl w:val="2"/>
              <w:rPr>
                <w:rFonts w:ascii="Times New Roman" w:eastAsia="Times New Roman" w:hAnsi="Times New Roman" w:cs="Times New Roman"/>
                <w:b/>
                <w:bCs/>
                <w:sz w:val="27"/>
                <w:szCs w:val="27"/>
              </w:rPr>
            </w:pPr>
          </w:p>
          <w:p w:rsidR="001666F8" w:rsidRPr="00DB4D00" w:rsidRDefault="001666F8" w:rsidP="001666F8">
            <w:pPr>
              <w:pStyle w:val="Glava"/>
            </w:pPr>
            <w:r w:rsidRPr="00DE1681">
              <w:lastRenderedPageBreak/>
              <w:fldChar w:fldCharType="begin"/>
            </w:r>
            <w:r w:rsidRPr="00DE1681">
              <w:instrText xml:space="preserve"> TC "</w:instrText>
            </w:r>
            <w:bookmarkStart w:id="6" w:name="_Toc220824460"/>
            <w:r w:rsidRPr="00DE1681">
              <w:instrText>Раја, ага и кадија</w:instrText>
            </w:r>
            <w:bookmarkEnd w:id="6"/>
            <w:r w:rsidRPr="00DE1681">
              <w:instrText xml:space="preserve"> " \f 0 \l "2" </w:instrText>
            </w:r>
            <w:r w:rsidRPr="00DE1681">
              <w:fldChar w:fldCharType="end"/>
            </w:r>
            <w:bookmarkStart w:id="7" w:name="_Toc226919889"/>
            <w:r w:rsidRPr="00DE1681">
              <w:t>РАЈА, АГА И КАДИЈА</w:t>
            </w:r>
            <w:bookmarkEnd w:id="7"/>
          </w:p>
          <w:p w:rsidR="001666F8" w:rsidRPr="00DE1681" w:rsidRDefault="001666F8" w:rsidP="001666F8">
            <w:pPr>
              <w:pStyle w:val="Tekst"/>
              <w:ind w:firstLine="709"/>
              <w:jc w:val="both"/>
              <w:rPr>
                <w:rFonts w:cs="Cambria Math"/>
                <w:lang w:val="sr-Cyrl-CS"/>
              </w:rPr>
            </w:pPr>
            <w:r w:rsidRPr="00DB4D00">
              <w:rPr>
                <w:rStyle w:val="DropslovoChar"/>
                <w:rFonts w:ascii="Ask_ms_cap" w:hAnsi="Ask_ms_cap"/>
                <w:color w:val="447DA7"/>
                <w:sz w:val="24"/>
                <w:szCs w:val="24"/>
              </w:rPr>
              <w:t>Н</w:t>
            </w:r>
            <w:r w:rsidRPr="00DE1681">
              <w:rPr>
                <w:rFonts w:cs="Cambria Math"/>
                <w:lang w:val="sr-Cyrl-CS"/>
              </w:rPr>
              <w:t xml:space="preserve">екакав ага узајмио неколико пара у свога чипчије, па му никад није хтио дуг повратити, а чипчија једно јутро пође к аги говорећи: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Ајдемо, ага, у кадије за оно пара што си ми дужан.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Ја сад не могу од зиме.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Ево ти мој ћинтерац.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А видиш ли, болан, да немам папуча?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Ево ти моје.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Па како ћу пјеше по снијегу?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Ево ти моје магаре.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Пошто му све то да, отиду; ево их пред кадијом и раја све по истини каже, а ага: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Аша ефендија, нијесам му ја ни паре дужан, но Влах лаже, и какав је, он би имао душу рећи да ови ћинтерац што је на мене, и ове папуче, па и оно магаре на коме сам дојахао — његово је.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А да чије но моје све троје! Сад сам му све, ефендија, узајмио, јер друкчије није хтио доћи.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Аман, ефендија! Ево, чујеш ли?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Наљути се кадија, па исколачи очи на рају: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Сиктир, крмче од крмка! Како ти смијеш правога Турчина напастовати?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Пошто раја побјеже од кадијна страха, онда кадија полако вели ономе Турчину: </w:t>
            </w:r>
          </w:p>
          <w:p w:rsidR="001666F8" w:rsidRPr="00DE1681" w:rsidRDefault="001666F8" w:rsidP="001666F8">
            <w:pPr>
              <w:pStyle w:val="Tekst"/>
              <w:ind w:firstLine="709"/>
              <w:jc w:val="both"/>
              <w:rPr>
                <w:rFonts w:cs="Cambria Math"/>
                <w:lang w:val="sr-Cyrl-CS"/>
              </w:rPr>
            </w:pPr>
            <w:r w:rsidRPr="00DE1681">
              <w:rPr>
                <w:rFonts w:cs="Cambria Math"/>
                <w:lang w:val="sr-Cyrl-CS"/>
              </w:rPr>
              <w:t xml:space="preserve">— Те папуче и та ћинтерац остави мене, а ти гони магаре, и алал ти било. </w:t>
            </w:r>
          </w:p>
          <w:p w:rsidR="00DB4D00" w:rsidRDefault="00DB4D00" w:rsidP="005F5330">
            <w:pPr>
              <w:spacing w:before="100" w:beforeAutospacing="1" w:after="100" w:afterAutospacing="1"/>
              <w:outlineLvl w:val="2"/>
              <w:rPr>
                <w:rFonts w:ascii="Times New Roman" w:eastAsia="Times New Roman" w:hAnsi="Times New Roman" w:cs="Times New Roman"/>
                <w:b/>
                <w:bCs/>
                <w:sz w:val="27"/>
                <w:szCs w:val="27"/>
                <w:lang w:val="sr-Cyrl-CS"/>
              </w:rPr>
            </w:pPr>
          </w:p>
          <w:p w:rsidR="00DB4D00" w:rsidRDefault="00DB4D00" w:rsidP="005F5330">
            <w:pPr>
              <w:spacing w:before="100" w:beforeAutospacing="1" w:after="100" w:afterAutospacing="1"/>
              <w:outlineLvl w:val="2"/>
              <w:rPr>
                <w:rFonts w:ascii="Times New Roman" w:eastAsia="Times New Roman" w:hAnsi="Times New Roman" w:cs="Times New Roman"/>
                <w:b/>
                <w:bCs/>
                <w:sz w:val="27"/>
                <w:szCs w:val="27"/>
                <w:lang w:val="sr-Cyrl-CS"/>
              </w:rPr>
            </w:pPr>
          </w:p>
          <w:p w:rsidR="00DB4D00" w:rsidRPr="00DB4D00" w:rsidRDefault="00DB4D00" w:rsidP="005F5330">
            <w:pPr>
              <w:spacing w:before="100" w:beforeAutospacing="1" w:after="100" w:afterAutospacing="1"/>
              <w:outlineLvl w:val="2"/>
              <w:rPr>
                <w:rFonts w:ascii="Times New Roman" w:eastAsia="Times New Roman" w:hAnsi="Times New Roman" w:cs="Times New Roman"/>
                <w:b/>
                <w:bCs/>
                <w:sz w:val="27"/>
                <w:szCs w:val="27"/>
                <w:lang w:val="sr-Cyrl-CS"/>
              </w:rPr>
            </w:pPr>
          </w:p>
        </w:tc>
      </w:tr>
      <w:tr w:rsidR="00DB4D00" w:rsidTr="00367E80">
        <w:tc>
          <w:tcPr>
            <w:tcW w:w="9576" w:type="dxa"/>
          </w:tcPr>
          <w:p w:rsidR="00DB4D00" w:rsidRPr="003E4B70" w:rsidRDefault="00DB4D00" w:rsidP="00DB4D00">
            <w:pPr>
              <w:shd w:val="clear" w:color="auto" w:fill="D9D9D9" w:themeFill="background1" w:themeFillShade="D9"/>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sr-Cyrl-CS"/>
              </w:rPr>
              <w:lastRenderedPageBreak/>
              <w:t xml:space="preserve">                                    </w:t>
            </w:r>
            <w:r w:rsidRPr="003E4B70">
              <w:rPr>
                <w:rFonts w:ascii="Times New Roman" w:eastAsia="Times New Roman" w:hAnsi="Times New Roman" w:cs="Times New Roman"/>
                <w:b/>
                <w:bCs/>
                <w:sz w:val="27"/>
                <w:szCs w:val="27"/>
              </w:rPr>
              <w:t>КУДРОВ И КУСОВ</w:t>
            </w:r>
          </w:p>
          <w:p w:rsidR="00DB4D00" w:rsidRDefault="00DB4D00" w:rsidP="00BE7B59">
            <w:pPr>
              <w:spacing w:before="100" w:beforeAutospacing="1" w:after="100" w:afterAutospacing="1"/>
              <w:outlineLvl w:val="2"/>
              <w:rPr>
                <w:rFonts w:ascii="Times New Roman" w:eastAsia="Times New Roman" w:hAnsi="Times New Roman" w:cs="Times New Roman"/>
                <w:sz w:val="24"/>
                <w:szCs w:val="24"/>
              </w:rPr>
            </w:pPr>
            <w:r w:rsidRPr="003E4B70">
              <w:rPr>
                <w:rFonts w:ascii="Times New Roman" w:eastAsia="Times New Roman" w:hAnsi="Times New Roman" w:cs="Times New Roman"/>
                <w:sz w:val="24"/>
                <w:szCs w:val="24"/>
              </w:rPr>
              <w:t xml:space="preserve">Потурчи се један обијесан Влах, а почне већма јаде </w:t>
            </w:r>
            <w:r w:rsidR="00BE7B59">
              <w:rPr>
                <w:rFonts w:ascii="Times New Roman" w:eastAsia="Times New Roman" w:hAnsi="Times New Roman" w:cs="Times New Roman"/>
                <w:sz w:val="24"/>
                <w:szCs w:val="24"/>
                <w:lang w:val="sr-Cyrl-CS"/>
              </w:rPr>
              <w:t>х</w:t>
            </w:r>
            <w:r w:rsidRPr="003E4B70">
              <w:rPr>
                <w:rFonts w:ascii="Times New Roman" w:eastAsia="Times New Roman" w:hAnsi="Times New Roman" w:cs="Times New Roman"/>
                <w:sz w:val="24"/>
                <w:szCs w:val="24"/>
              </w:rPr>
              <w:t xml:space="preserve">ришћанима задавати но доклен је био у своју прву праву вјеру. </w:t>
            </w:r>
            <w:r w:rsidRPr="003E4B70">
              <w:rPr>
                <w:rFonts w:ascii="Times New Roman" w:eastAsia="Times New Roman" w:hAnsi="Times New Roman" w:cs="Times New Roman"/>
                <w:sz w:val="24"/>
                <w:szCs w:val="24"/>
              </w:rPr>
              <w:br/>
              <w:t>Наком неко доба срете се на путу оџа и поп, и даду се у разговор. Оџа да би се по</w:t>
            </w:r>
            <w:r>
              <w:rPr>
                <w:rFonts w:ascii="Times New Roman" w:eastAsia="Times New Roman" w:hAnsi="Times New Roman" w:cs="Times New Roman"/>
                <w:sz w:val="24"/>
                <w:szCs w:val="24"/>
                <w:lang w:val="sr-Cyrl-CS"/>
              </w:rPr>
              <w:t>д</w:t>
            </w:r>
            <w:r w:rsidRPr="003E4B70">
              <w:rPr>
                <w:rFonts w:ascii="Times New Roman" w:eastAsia="Times New Roman" w:hAnsi="Times New Roman" w:cs="Times New Roman"/>
                <w:sz w:val="24"/>
                <w:szCs w:val="24"/>
              </w:rPr>
              <w:t xml:space="preserve">смијао попу ђе му се парохијанин потурчио, као ругајући се и силећи се рече му: "Богу вала, попе, ево отпаде од вас један ваљатан јунак и одабра нашу </w:t>
            </w:r>
            <w:r>
              <w:rPr>
                <w:rFonts w:ascii="Times New Roman" w:eastAsia="Times New Roman" w:hAnsi="Times New Roman" w:cs="Times New Roman"/>
                <w:sz w:val="24"/>
                <w:szCs w:val="24"/>
                <w:lang w:val="sr-Cyrl-CS"/>
              </w:rPr>
              <w:t>т</w:t>
            </w:r>
            <w:r w:rsidRPr="003E4B70">
              <w:rPr>
                <w:rFonts w:ascii="Times New Roman" w:eastAsia="Times New Roman" w:hAnsi="Times New Roman" w:cs="Times New Roman"/>
                <w:sz w:val="24"/>
                <w:szCs w:val="24"/>
              </w:rPr>
              <w:t xml:space="preserve">урску вјеру, и </w:t>
            </w:r>
            <w:r>
              <w:rPr>
                <w:rFonts w:ascii="Times New Roman" w:eastAsia="Times New Roman" w:hAnsi="Times New Roman" w:cs="Times New Roman"/>
                <w:sz w:val="24"/>
                <w:szCs w:val="24"/>
                <w:lang w:val="sr-Cyrl-CS"/>
              </w:rPr>
              <w:t>т</w:t>
            </w:r>
            <w:r w:rsidRPr="003E4B70">
              <w:rPr>
                <w:rFonts w:ascii="Times New Roman" w:eastAsia="Times New Roman" w:hAnsi="Times New Roman" w:cs="Times New Roman"/>
                <w:sz w:val="24"/>
                <w:szCs w:val="24"/>
              </w:rPr>
              <w:t xml:space="preserve">урске ми вјере, такога јунака у наше село данас нема, нити је од кад ја знам било." </w:t>
            </w:r>
            <w:r w:rsidRPr="003E4B70">
              <w:rPr>
                <w:rFonts w:ascii="Times New Roman" w:eastAsia="Times New Roman" w:hAnsi="Times New Roman" w:cs="Times New Roman"/>
                <w:sz w:val="24"/>
                <w:szCs w:val="24"/>
              </w:rPr>
              <w:br/>
              <w:t>Насмије се поп намјесто да се постиди, па одговори оџи: "Ми у нас зовемо пса кад нема репа кусов, а онога што цијеле уши нема кудров, а пас те пас вазда."</w:t>
            </w: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Default="00DC5A0C" w:rsidP="00BE7B59">
            <w:pPr>
              <w:spacing w:before="100" w:beforeAutospacing="1" w:after="100" w:afterAutospacing="1"/>
              <w:outlineLvl w:val="2"/>
              <w:rPr>
                <w:rFonts w:ascii="Times New Roman" w:eastAsia="Times New Roman" w:hAnsi="Times New Roman" w:cs="Times New Roman"/>
                <w:sz w:val="24"/>
                <w:szCs w:val="24"/>
              </w:rPr>
            </w:pPr>
          </w:p>
          <w:p w:rsidR="00DC5A0C" w:rsidRPr="003E4B70" w:rsidRDefault="00DC5A0C" w:rsidP="00BE7B59">
            <w:pPr>
              <w:spacing w:before="100" w:beforeAutospacing="1" w:after="100" w:afterAutospacing="1"/>
              <w:outlineLvl w:val="2"/>
              <w:rPr>
                <w:rFonts w:ascii="Times New Roman" w:eastAsia="Times New Roman" w:hAnsi="Times New Roman" w:cs="Times New Roman"/>
                <w:b/>
                <w:bCs/>
                <w:sz w:val="27"/>
                <w:szCs w:val="27"/>
              </w:rPr>
            </w:pPr>
          </w:p>
        </w:tc>
      </w:tr>
    </w:tbl>
    <w:p w:rsidR="003E4B70" w:rsidRDefault="003E4B70" w:rsidP="001666F8"/>
    <w:sectPr w:rsidR="003E4B70" w:rsidSect="00E87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SK font">
    <w:altName w:val="Segoe UI"/>
    <w:charset w:val="00"/>
    <w:family w:val="auto"/>
    <w:pitch w:val="variable"/>
    <w:sig w:usb0="A00000A7" w:usb1="5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sk_ms_cap">
    <w:altName w:val="Arial Unicode MS"/>
    <w:charset w:val="00"/>
    <w:family w:val="swiss"/>
    <w:pitch w:val="variable"/>
    <w:sig w:usb0="00000000"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67E80"/>
    <w:rsid w:val="000C6C6B"/>
    <w:rsid w:val="00113513"/>
    <w:rsid w:val="001666F8"/>
    <w:rsid w:val="00367E80"/>
    <w:rsid w:val="00392044"/>
    <w:rsid w:val="003E4B70"/>
    <w:rsid w:val="0050275F"/>
    <w:rsid w:val="005F5330"/>
    <w:rsid w:val="00781A10"/>
    <w:rsid w:val="00A33EBF"/>
    <w:rsid w:val="00B84190"/>
    <w:rsid w:val="00BE7B59"/>
    <w:rsid w:val="00CF451E"/>
    <w:rsid w:val="00DA0570"/>
    <w:rsid w:val="00DB4D00"/>
    <w:rsid w:val="00DC5A0C"/>
    <w:rsid w:val="00E8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52"/>
  </w:style>
  <w:style w:type="paragraph" w:styleId="Heading3">
    <w:name w:val="heading 3"/>
    <w:basedOn w:val="Normal"/>
    <w:link w:val="Heading3Char"/>
    <w:uiPriority w:val="9"/>
    <w:qFormat/>
    <w:rsid w:val="003E4B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E4B70"/>
    <w:rPr>
      <w:rFonts w:ascii="Times New Roman" w:eastAsia="Times New Roman" w:hAnsi="Times New Roman" w:cs="Times New Roman"/>
      <w:b/>
      <w:bCs/>
      <w:sz w:val="27"/>
      <w:szCs w:val="27"/>
    </w:rPr>
  </w:style>
  <w:style w:type="paragraph" w:customStyle="1" w:styleId="Dropslovo">
    <w:name w:val="Drop slovo"/>
    <w:basedOn w:val="Normal"/>
    <w:link w:val="DropslovoChar"/>
    <w:qFormat/>
    <w:rsid w:val="00DB4D00"/>
    <w:pPr>
      <w:spacing w:after="0" w:line="240" w:lineRule="auto"/>
      <w:jc w:val="center"/>
    </w:pPr>
    <w:rPr>
      <w:rFonts w:ascii="ASK font" w:eastAsia="Times New Roman" w:hAnsi="ASK font" w:cs="Times New Roman"/>
      <w:color w:val="376FA7"/>
      <w:sz w:val="144"/>
      <w:szCs w:val="144"/>
      <w:lang w:val="sr-Cyrl-CS"/>
    </w:rPr>
  </w:style>
  <w:style w:type="character" w:customStyle="1" w:styleId="DropslovoChar">
    <w:name w:val="Drop slovo Char"/>
    <w:link w:val="Dropslovo"/>
    <w:rsid w:val="00DB4D00"/>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DB4D00"/>
    <w:pPr>
      <w:spacing w:before="100" w:beforeAutospacing="1" w:after="100" w:afterAutospacing="1" w:line="240" w:lineRule="auto"/>
      <w:jc w:val="center"/>
    </w:pPr>
    <w:rPr>
      <w:rFonts w:ascii="Georgia" w:eastAsia="Times New Roman" w:hAnsi="Georgia" w:cs="Times New Roman"/>
      <w:noProof/>
      <w:color w:val="0F243E"/>
      <w:sz w:val="24"/>
      <w:szCs w:val="24"/>
    </w:rPr>
  </w:style>
  <w:style w:type="character" w:customStyle="1" w:styleId="TekstChar">
    <w:name w:val="Tekst Char"/>
    <w:link w:val="Tekst"/>
    <w:rsid w:val="00DB4D00"/>
    <w:rPr>
      <w:rFonts w:ascii="Georgia" w:eastAsia="Times New Roman" w:hAnsi="Georgia" w:cs="Times New Roman"/>
      <w:noProof/>
      <w:color w:val="0F243E"/>
      <w:sz w:val="24"/>
      <w:szCs w:val="24"/>
    </w:rPr>
  </w:style>
  <w:style w:type="paragraph" w:customStyle="1" w:styleId="Glava">
    <w:name w:val="Glava"/>
    <w:basedOn w:val="Normal"/>
    <w:link w:val="GlavaChar"/>
    <w:autoRedefine/>
    <w:qFormat/>
    <w:rsid w:val="00392044"/>
    <w:pPr>
      <w:pageBreakBefore/>
      <w:shd w:val="clear" w:color="auto" w:fill="D9D9D9" w:themeFill="background1" w:themeFillShade="D9"/>
      <w:spacing w:before="100" w:beforeAutospacing="1" w:after="100" w:afterAutospacing="1" w:line="240" w:lineRule="auto"/>
      <w:jc w:val="center"/>
    </w:pPr>
    <w:rPr>
      <w:rFonts w:ascii="Georgia" w:eastAsia="Times New Roman" w:hAnsi="Georgia" w:cs="Cambria Math"/>
      <w:b/>
      <w:color w:val="963043"/>
      <w:sz w:val="24"/>
      <w:szCs w:val="24"/>
      <w:lang w:val="sr-Cyrl-CS"/>
    </w:rPr>
  </w:style>
  <w:style w:type="character" w:customStyle="1" w:styleId="GlavaChar">
    <w:name w:val="Glava Char"/>
    <w:link w:val="Glava"/>
    <w:rsid w:val="00392044"/>
    <w:rPr>
      <w:rFonts w:ascii="Georgia" w:eastAsia="Times New Roman" w:hAnsi="Georgia" w:cs="Cambria Math"/>
      <w:b/>
      <w:color w:val="963043"/>
      <w:sz w:val="24"/>
      <w:szCs w:val="24"/>
      <w:shd w:val="clear" w:color="auto" w:fill="D9D9D9" w:themeFill="background1" w:themeFillShade="D9"/>
      <w:lang w:val="sr-Cyrl-CS"/>
    </w:rPr>
  </w:style>
</w:styles>
</file>

<file path=word/webSettings.xml><?xml version="1.0" encoding="utf-8"?>
<w:webSettings xmlns:r="http://schemas.openxmlformats.org/officeDocument/2006/relationships" xmlns:w="http://schemas.openxmlformats.org/wordprocessingml/2006/main">
  <w:divs>
    <w:div w:id="61560288">
      <w:bodyDiv w:val="1"/>
      <w:marLeft w:val="0"/>
      <w:marRight w:val="0"/>
      <w:marTop w:val="0"/>
      <w:marBottom w:val="0"/>
      <w:divBdr>
        <w:top w:val="none" w:sz="0" w:space="0" w:color="auto"/>
        <w:left w:val="none" w:sz="0" w:space="0" w:color="auto"/>
        <w:bottom w:val="none" w:sz="0" w:space="0" w:color="auto"/>
        <w:right w:val="none" w:sz="0" w:space="0" w:color="auto"/>
      </w:divBdr>
      <w:divsChild>
        <w:div w:id="550699021">
          <w:marLeft w:val="0"/>
          <w:marRight w:val="0"/>
          <w:marTop w:val="0"/>
          <w:marBottom w:val="0"/>
          <w:divBdr>
            <w:top w:val="none" w:sz="0" w:space="0" w:color="auto"/>
            <w:left w:val="none" w:sz="0" w:space="0" w:color="auto"/>
            <w:bottom w:val="none" w:sz="0" w:space="0" w:color="auto"/>
            <w:right w:val="none" w:sz="0" w:space="0" w:color="auto"/>
          </w:divBdr>
          <w:divsChild>
            <w:div w:id="7562078">
              <w:marLeft w:val="0"/>
              <w:marRight w:val="0"/>
              <w:marTop w:val="0"/>
              <w:marBottom w:val="0"/>
              <w:divBdr>
                <w:top w:val="none" w:sz="0" w:space="0" w:color="auto"/>
                <w:left w:val="none" w:sz="0" w:space="0" w:color="auto"/>
                <w:bottom w:val="none" w:sz="0" w:space="0" w:color="auto"/>
                <w:right w:val="none" w:sz="0" w:space="0" w:color="auto"/>
              </w:divBdr>
              <w:divsChild>
                <w:div w:id="3387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926">
      <w:bodyDiv w:val="1"/>
      <w:marLeft w:val="0"/>
      <w:marRight w:val="0"/>
      <w:marTop w:val="0"/>
      <w:marBottom w:val="0"/>
      <w:divBdr>
        <w:top w:val="none" w:sz="0" w:space="0" w:color="auto"/>
        <w:left w:val="none" w:sz="0" w:space="0" w:color="auto"/>
        <w:bottom w:val="none" w:sz="0" w:space="0" w:color="auto"/>
        <w:right w:val="none" w:sz="0" w:space="0" w:color="auto"/>
      </w:divBdr>
      <w:divsChild>
        <w:div w:id="1559055679">
          <w:marLeft w:val="0"/>
          <w:marRight w:val="0"/>
          <w:marTop w:val="0"/>
          <w:marBottom w:val="0"/>
          <w:divBdr>
            <w:top w:val="none" w:sz="0" w:space="0" w:color="auto"/>
            <w:left w:val="none" w:sz="0" w:space="0" w:color="auto"/>
            <w:bottom w:val="none" w:sz="0" w:space="0" w:color="auto"/>
            <w:right w:val="none" w:sz="0" w:space="0" w:color="auto"/>
          </w:divBdr>
          <w:divsChild>
            <w:div w:id="597569325">
              <w:marLeft w:val="0"/>
              <w:marRight w:val="0"/>
              <w:marTop w:val="0"/>
              <w:marBottom w:val="0"/>
              <w:divBdr>
                <w:top w:val="none" w:sz="0" w:space="0" w:color="auto"/>
                <w:left w:val="none" w:sz="0" w:space="0" w:color="auto"/>
                <w:bottom w:val="none" w:sz="0" w:space="0" w:color="auto"/>
                <w:right w:val="none" w:sz="0" w:space="0" w:color="auto"/>
              </w:divBdr>
              <w:divsChild>
                <w:div w:id="19712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0496">
      <w:bodyDiv w:val="1"/>
      <w:marLeft w:val="0"/>
      <w:marRight w:val="0"/>
      <w:marTop w:val="0"/>
      <w:marBottom w:val="0"/>
      <w:divBdr>
        <w:top w:val="none" w:sz="0" w:space="0" w:color="auto"/>
        <w:left w:val="none" w:sz="0" w:space="0" w:color="auto"/>
        <w:bottom w:val="none" w:sz="0" w:space="0" w:color="auto"/>
        <w:right w:val="none" w:sz="0" w:space="0" w:color="auto"/>
      </w:divBdr>
    </w:div>
    <w:div w:id="263265514">
      <w:bodyDiv w:val="1"/>
      <w:marLeft w:val="0"/>
      <w:marRight w:val="0"/>
      <w:marTop w:val="0"/>
      <w:marBottom w:val="0"/>
      <w:divBdr>
        <w:top w:val="none" w:sz="0" w:space="0" w:color="auto"/>
        <w:left w:val="none" w:sz="0" w:space="0" w:color="auto"/>
        <w:bottom w:val="none" w:sz="0" w:space="0" w:color="auto"/>
        <w:right w:val="none" w:sz="0" w:space="0" w:color="auto"/>
      </w:divBdr>
      <w:divsChild>
        <w:div w:id="544946514">
          <w:marLeft w:val="0"/>
          <w:marRight w:val="0"/>
          <w:marTop w:val="0"/>
          <w:marBottom w:val="0"/>
          <w:divBdr>
            <w:top w:val="none" w:sz="0" w:space="0" w:color="auto"/>
            <w:left w:val="none" w:sz="0" w:space="0" w:color="auto"/>
            <w:bottom w:val="none" w:sz="0" w:space="0" w:color="auto"/>
            <w:right w:val="none" w:sz="0" w:space="0" w:color="auto"/>
          </w:divBdr>
          <w:divsChild>
            <w:div w:id="21223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2840">
      <w:bodyDiv w:val="1"/>
      <w:marLeft w:val="0"/>
      <w:marRight w:val="0"/>
      <w:marTop w:val="0"/>
      <w:marBottom w:val="0"/>
      <w:divBdr>
        <w:top w:val="none" w:sz="0" w:space="0" w:color="auto"/>
        <w:left w:val="none" w:sz="0" w:space="0" w:color="auto"/>
        <w:bottom w:val="none" w:sz="0" w:space="0" w:color="auto"/>
        <w:right w:val="none" w:sz="0" w:space="0" w:color="auto"/>
      </w:divBdr>
    </w:div>
    <w:div w:id="344022098">
      <w:bodyDiv w:val="1"/>
      <w:marLeft w:val="0"/>
      <w:marRight w:val="0"/>
      <w:marTop w:val="0"/>
      <w:marBottom w:val="0"/>
      <w:divBdr>
        <w:top w:val="none" w:sz="0" w:space="0" w:color="auto"/>
        <w:left w:val="none" w:sz="0" w:space="0" w:color="auto"/>
        <w:bottom w:val="none" w:sz="0" w:space="0" w:color="auto"/>
        <w:right w:val="none" w:sz="0" w:space="0" w:color="auto"/>
      </w:divBdr>
      <w:divsChild>
        <w:div w:id="1485777700">
          <w:marLeft w:val="0"/>
          <w:marRight w:val="0"/>
          <w:marTop w:val="0"/>
          <w:marBottom w:val="0"/>
          <w:divBdr>
            <w:top w:val="none" w:sz="0" w:space="0" w:color="auto"/>
            <w:left w:val="none" w:sz="0" w:space="0" w:color="auto"/>
            <w:bottom w:val="none" w:sz="0" w:space="0" w:color="auto"/>
            <w:right w:val="none" w:sz="0" w:space="0" w:color="auto"/>
          </w:divBdr>
          <w:divsChild>
            <w:div w:id="308831128">
              <w:marLeft w:val="0"/>
              <w:marRight w:val="0"/>
              <w:marTop w:val="0"/>
              <w:marBottom w:val="0"/>
              <w:divBdr>
                <w:top w:val="none" w:sz="0" w:space="0" w:color="auto"/>
                <w:left w:val="none" w:sz="0" w:space="0" w:color="auto"/>
                <w:bottom w:val="none" w:sz="0" w:space="0" w:color="auto"/>
                <w:right w:val="none" w:sz="0" w:space="0" w:color="auto"/>
              </w:divBdr>
              <w:divsChild>
                <w:div w:id="18143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16291">
      <w:bodyDiv w:val="1"/>
      <w:marLeft w:val="0"/>
      <w:marRight w:val="0"/>
      <w:marTop w:val="0"/>
      <w:marBottom w:val="0"/>
      <w:divBdr>
        <w:top w:val="none" w:sz="0" w:space="0" w:color="auto"/>
        <w:left w:val="none" w:sz="0" w:space="0" w:color="auto"/>
        <w:bottom w:val="none" w:sz="0" w:space="0" w:color="auto"/>
        <w:right w:val="none" w:sz="0" w:space="0" w:color="auto"/>
      </w:divBdr>
      <w:divsChild>
        <w:div w:id="18088734">
          <w:marLeft w:val="0"/>
          <w:marRight w:val="0"/>
          <w:marTop w:val="0"/>
          <w:marBottom w:val="0"/>
          <w:divBdr>
            <w:top w:val="none" w:sz="0" w:space="0" w:color="auto"/>
            <w:left w:val="none" w:sz="0" w:space="0" w:color="auto"/>
            <w:bottom w:val="none" w:sz="0" w:space="0" w:color="auto"/>
            <w:right w:val="none" w:sz="0" w:space="0" w:color="auto"/>
          </w:divBdr>
          <w:divsChild>
            <w:div w:id="1205558962">
              <w:marLeft w:val="0"/>
              <w:marRight w:val="0"/>
              <w:marTop w:val="0"/>
              <w:marBottom w:val="0"/>
              <w:divBdr>
                <w:top w:val="none" w:sz="0" w:space="0" w:color="auto"/>
                <w:left w:val="none" w:sz="0" w:space="0" w:color="auto"/>
                <w:bottom w:val="none" w:sz="0" w:space="0" w:color="auto"/>
                <w:right w:val="none" w:sz="0" w:space="0" w:color="auto"/>
              </w:divBdr>
              <w:divsChild>
                <w:div w:id="1006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9403">
      <w:bodyDiv w:val="1"/>
      <w:marLeft w:val="0"/>
      <w:marRight w:val="0"/>
      <w:marTop w:val="0"/>
      <w:marBottom w:val="0"/>
      <w:divBdr>
        <w:top w:val="none" w:sz="0" w:space="0" w:color="auto"/>
        <w:left w:val="none" w:sz="0" w:space="0" w:color="auto"/>
        <w:bottom w:val="none" w:sz="0" w:space="0" w:color="auto"/>
        <w:right w:val="none" w:sz="0" w:space="0" w:color="auto"/>
      </w:divBdr>
    </w:div>
    <w:div w:id="1324815337">
      <w:bodyDiv w:val="1"/>
      <w:marLeft w:val="0"/>
      <w:marRight w:val="0"/>
      <w:marTop w:val="0"/>
      <w:marBottom w:val="0"/>
      <w:divBdr>
        <w:top w:val="none" w:sz="0" w:space="0" w:color="auto"/>
        <w:left w:val="none" w:sz="0" w:space="0" w:color="auto"/>
        <w:bottom w:val="none" w:sz="0" w:space="0" w:color="auto"/>
        <w:right w:val="none" w:sz="0" w:space="0" w:color="auto"/>
      </w:divBdr>
    </w:div>
    <w:div w:id="1389375503">
      <w:bodyDiv w:val="1"/>
      <w:marLeft w:val="0"/>
      <w:marRight w:val="0"/>
      <w:marTop w:val="0"/>
      <w:marBottom w:val="0"/>
      <w:divBdr>
        <w:top w:val="none" w:sz="0" w:space="0" w:color="auto"/>
        <w:left w:val="none" w:sz="0" w:space="0" w:color="auto"/>
        <w:bottom w:val="none" w:sz="0" w:space="0" w:color="auto"/>
        <w:right w:val="none" w:sz="0" w:space="0" w:color="auto"/>
      </w:divBdr>
    </w:div>
    <w:div w:id="1590382669">
      <w:bodyDiv w:val="1"/>
      <w:marLeft w:val="0"/>
      <w:marRight w:val="0"/>
      <w:marTop w:val="0"/>
      <w:marBottom w:val="0"/>
      <w:divBdr>
        <w:top w:val="none" w:sz="0" w:space="0" w:color="auto"/>
        <w:left w:val="none" w:sz="0" w:space="0" w:color="auto"/>
        <w:bottom w:val="none" w:sz="0" w:space="0" w:color="auto"/>
        <w:right w:val="none" w:sz="0" w:space="0" w:color="auto"/>
      </w:divBdr>
    </w:div>
    <w:div w:id="1821071382">
      <w:bodyDiv w:val="1"/>
      <w:marLeft w:val="0"/>
      <w:marRight w:val="0"/>
      <w:marTop w:val="0"/>
      <w:marBottom w:val="0"/>
      <w:divBdr>
        <w:top w:val="none" w:sz="0" w:space="0" w:color="auto"/>
        <w:left w:val="none" w:sz="0" w:space="0" w:color="auto"/>
        <w:bottom w:val="none" w:sz="0" w:space="0" w:color="auto"/>
        <w:right w:val="none" w:sz="0" w:space="0" w:color="auto"/>
      </w:divBdr>
      <w:divsChild>
        <w:div w:id="780612945">
          <w:marLeft w:val="0"/>
          <w:marRight w:val="0"/>
          <w:marTop w:val="0"/>
          <w:marBottom w:val="0"/>
          <w:divBdr>
            <w:top w:val="none" w:sz="0" w:space="0" w:color="auto"/>
            <w:left w:val="none" w:sz="0" w:space="0" w:color="auto"/>
            <w:bottom w:val="none" w:sz="0" w:space="0" w:color="auto"/>
            <w:right w:val="none" w:sz="0" w:space="0" w:color="auto"/>
          </w:divBdr>
          <w:divsChild>
            <w:div w:id="1647323223">
              <w:marLeft w:val="0"/>
              <w:marRight w:val="0"/>
              <w:marTop w:val="0"/>
              <w:marBottom w:val="0"/>
              <w:divBdr>
                <w:top w:val="none" w:sz="0" w:space="0" w:color="auto"/>
                <w:left w:val="none" w:sz="0" w:space="0" w:color="auto"/>
                <w:bottom w:val="none" w:sz="0" w:space="0" w:color="auto"/>
                <w:right w:val="none" w:sz="0" w:space="0" w:color="auto"/>
              </w:divBdr>
              <w:divsChild>
                <w:div w:id="21261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F65A-E8E1-4B4A-9BC1-B290A4AE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dc:creator>
  <cp:keywords/>
  <dc:description/>
  <cp:lastModifiedBy>Ljiljana</cp:lastModifiedBy>
  <cp:revision>12</cp:revision>
  <cp:lastPrinted>2012-10-30T23:25:00Z</cp:lastPrinted>
  <dcterms:created xsi:type="dcterms:W3CDTF">2011-09-07T16:46:00Z</dcterms:created>
  <dcterms:modified xsi:type="dcterms:W3CDTF">2013-09-30T22:12:00Z</dcterms:modified>
</cp:coreProperties>
</file>